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407CA" w14:textId="77777777" w:rsidR="00517C77" w:rsidRDefault="00517C77" w:rsidP="00517C77">
      <w:pPr>
        <w:spacing w:after="0" w:line="240" w:lineRule="auto"/>
        <w:rPr>
          <w:rFonts w:ascii="Arial" w:hAnsi="Arial" w:cs="Arial"/>
          <w:b/>
          <w:bCs/>
        </w:rPr>
      </w:pPr>
    </w:p>
    <w:p w14:paraId="5FAA39A4" w14:textId="27D4B1C1" w:rsidR="006367AC" w:rsidRDefault="00A855B5" w:rsidP="00517C77">
      <w:pPr>
        <w:spacing w:after="0" w:line="240" w:lineRule="auto"/>
        <w:rPr>
          <w:rFonts w:ascii="Arial" w:hAnsi="Arial" w:cs="Arial"/>
          <w:b/>
          <w:bCs/>
        </w:rPr>
      </w:pPr>
      <w:r w:rsidRPr="00D43DFD">
        <w:rPr>
          <w:rFonts w:ascii="Arial" w:hAnsi="Arial" w:cs="Arial"/>
          <w:b/>
          <w:bCs/>
        </w:rPr>
        <w:t>JOB DESCRIPTION</w:t>
      </w:r>
    </w:p>
    <w:p w14:paraId="4ADD7924" w14:textId="77777777" w:rsidR="00517C77" w:rsidRPr="00D43DFD" w:rsidRDefault="00517C77" w:rsidP="00517C77">
      <w:pPr>
        <w:spacing w:after="0" w:line="240" w:lineRule="auto"/>
        <w:rPr>
          <w:rFonts w:ascii="Arial" w:hAnsi="Arial" w:cs="Arial"/>
          <w:b/>
          <w:bCs/>
        </w:rPr>
      </w:pPr>
    </w:p>
    <w:tbl>
      <w:tblPr>
        <w:tblStyle w:val="TableGrid"/>
        <w:tblW w:w="9918" w:type="dxa"/>
        <w:tblLook w:val="04A0" w:firstRow="1" w:lastRow="0" w:firstColumn="1" w:lastColumn="0" w:noHBand="0" w:noVBand="1"/>
      </w:tblPr>
      <w:tblGrid>
        <w:gridCol w:w="2345"/>
        <w:gridCol w:w="7573"/>
      </w:tblGrid>
      <w:tr w:rsidR="00A855B5" w14:paraId="36A4E9AC" w14:textId="77777777" w:rsidTr="00517C77">
        <w:trPr>
          <w:trHeight w:val="425"/>
        </w:trPr>
        <w:tc>
          <w:tcPr>
            <w:tcW w:w="2345"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3" w:type="dxa"/>
            <w:vAlign w:val="center"/>
          </w:tcPr>
          <w:p w14:paraId="2CD30649" w14:textId="1C8F9408" w:rsidR="00570793" w:rsidRPr="00A855B5" w:rsidRDefault="00FA7A30" w:rsidP="00570793">
            <w:pPr>
              <w:rPr>
                <w:rFonts w:ascii="Arial" w:hAnsi="Arial" w:cs="Arial"/>
                <w:b/>
                <w:bCs/>
              </w:rPr>
            </w:pPr>
            <w:r>
              <w:rPr>
                <w:rFonts w:ascii="Arial" w:hAnsi="Arial" w:cs="Arial"/>
                <w:b/>
                <w:bCs/>
              </w:rPr>
              <w:t>Duty</w:t>
            </w:r>
            <w:r w:rsidR="00C1061D">
              <w:rPr>
                <w:rFonts w:ascii="Arial" w:hAnsi="Arial" w:cs="Arial"/>
                <w:b/>
                <w:bCs/>
              </w:rPr>
              <w:t xml:space="preserve"> Manager</w:t>
            </w:r>
          </w:p>
        </w:tc>
      </w:tr>
      <w:tr w:rsidR="00A855B5" w14:paraId="46D48DBB" w14:textId="77777777" w:rsidTr="00517C77">
        <w:trPr>
          <w:trHeight w:val="442"/>
        </w:trPr>
        <w:tc>
          <w:tcPr>
            <w:tcW w:w="2345"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3" w:type="dxa"/>
            <w:vAlign w:val="center"/>
          </w:tcPr>
          <w:p w14:paraId="3372668A" w14:textId="3B1FBD79" w:rsidR="00A855B5" w:rsidRPr="00570793" w:rsidRDefault="00C1061D" w:rsidP="00570793">
            <w:pPr>
              <w:rPr>
                <w:rFonts w:ascii="Arial" w:hAnsi="Arial" w:cs="Arial"/>
              </w:rPr>
            </w:pPr>
            <w:r>
              <w:rPr>
                <w:rFonts w:ascii="Arial" w:hAnsi="Arial" w:cs="Arial"/>
              </w:rPr>
              <w:t>Senior 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444FD32D"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fitness and wellbeing improvements. Managing </w:t>
      </w:r>
      <w:r w:rsidR="00CB4828">
        <w:rPr>
          <w:rFonts w:ascii="Arial" w:hAnsi="Arial" w:cs="Arial"/>
          <w:color w:val="000000"/>
        </w:rPr>
        <w:t xml:space="preserve">a number of </w:t>
      </w:r>
      <w:r>
        <w:rPr>
          <w:rFonts w:ascii="Arial" w:hAnsi="Arial" w:cs="Arial"/>
          <w:color w:val="000000"/>
        </w:rPr>
        <w:t>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3353F5">
      <w:pPr>
        <w:spacing w:after="0"/>
        <w:rPr>
          <w:rFonts w:ascii="Arial" w:hAnsi="Arial" w:cs="Arial"/>
          <w:b/>
          <w:bCs/>
          <w:lang w:val="en-GB"/>
        </w:rPr>
      </w:pPr>
    </w:p>
    <w:p w14:paraId="5FA375C1" w14:textId="5FBE47B5" w:rsidR="00570793" w:rsidRDefault="00570793" w:rsidP="003353F5">
      <w:pPr>
        <w:spacing w:after="0"/>
        <w:rPr>
          <w:rFonts w:ascii="Arial" w:hAnsi="Arial" w:cs="Arial"/>
          <w:b/>
          <w:bCs/>
          <w:lang w:val="en-GB"/>
        </w:rPr>
      </w:pPr>
      <w:r>
        <w:rPr>
          <w:rFonts w:ascii="Arial" w:hAnsi="Arial" w:cs="Arial"/>
          <w:b/>
          <w:bCs/>
          <w:lang w:val="en-GB"/>
        </w:rPr>
        <w:t>The Post in Context</w:t>
      </w:r>
    </w:p>
    <w:p w14:paraId="144716E5" w14:textId="77777777" w:rsidR="00517C77" w:rsidRDefault="00517C77" w:rsidP="00517C77">
      <w:pPr>
        <w:pStyle w:val="BodyText"/>
        <w:ind w:left="0" w:right="4"/>
      </w:pPr>
      <w:r>
        <w:t>The Wave</w:t>
      </w:r>
      <w:r>
        <w:rPr>
          <w:spacing w:val="-1"/>
        </w:rPr>
        <w:t xml:space="preserve"> </w:t>
      </w:r>
      <w:r>
        <w:t>Team has</w:t>
      </w:r>
      <w:r>
        <w:rPr>
          <w:spacing w:val="-1"/>
        </w:rPr>
        <w:t xml:space="preserve"> </w:t>
      </w:r>
      <w:r>
        <w:t>considerable experience</w:t>
      </w:r>
      <w:r>
        <w:rPr>
          <w:spacing w:val="-1"/>
        </w:rPr>
        <w:t xml:space="preserve"> </w:t>
      </w:r>
      <w:r>
        <w:t>in</w:t>
      </w:r>
      <w:r>
        <w:rPr>
          <w:spacing w:val="-1"/>
        </w:rPr>
        <w:t xml:space="preserve"> </w:t>
      </w:r>
      <w:r>
        <w:t>the</w:t>
      </w:r>
      <w:r>
        <w:rPr>
          <w:spacing w:val="-1"/>
        </w:rPr>
        <w:t xml:space="preserve"> </w:t>
      </w:r>
      <w:r>
        <w:t>management of all aspects of community leisure, such</w:t>
      </w:r>
      <w:r>
        <w:rPr>
          <w:spacing w:val="-4"/>
        </w:rPr>
        <w:t xml:space="preserve"> </w:t>
      </w:r>
      <w:r>
        <w:t>as</w:t>
      </w:r>
      <w:r>
        <w:rPr>
          <w:spacing w:val="-4"/>
        </w:rPr>
        <w:t xml:space="preserve"> </w:t>
      </w:r>
      <w:r>
        <w:t>managing</w:t>
      </w:r>
      <w:r>
        <w:rPr>
          <w:spacing w:val="-1"/>
        </w:rPr>
        <w:t xml:space="preserve"> </w:t>
      </w:r>
      <w:r>
        <w:t>leisure</w:t>
      </w:r>
      <w:r>
        <w:rPr>
          <w:spacing w:val="-1"/>
        </w:rPr>
        <w:t xml:space="preserve"> </w:t>
      </w:r>
      <w:r>
        <w:t>centres</w:t>
      </w:r>
      <w:r>
        <w:rPr>
          <w:spacing w:val="-4"/>
        </w:rPr>
        <w:t xml:space="preserve"> </w:t>
      </w:r>
      <w:r>
        <w:t>(wet and</w:t>
      </w:r>
      <w:r>
        <w:rPr>
          <w:spacing w:val="-2"/>
        </w:rPr>
        <w:t xml:space="preserve"> </w:t>
      </w:r>
      <w:r>
        <w:t>dry),</w:t>
      </w:r>
      <w:r>
        <w:rPr>
          <w:spacing w:val="-3"/>
        </w:rPr>
        <w:t xml:space="preserve"> </w:t>
      </w:r>
      <w:r>
        <w:t>operating</w:t>
      </w:r>
      <w:r>
        <w:rPr>
          <w:spacing w:val="-2"/>
        </w:rPr>
        <w:t xml:space="preserve"> </w:t>
      </w:r>
      <w:r>
        <w:t>dual</w:t>
      </w:r>
      <w:r>
        <w:rPr>
          <w:spacing w:val="-3"/>
        </w:rPr>
        <w:t xml:space="preserve"> </w:t>
      </w:r>
      <w:r>
        <w:t>use</w:t>
      </w:r>
      <w:r>
        <w:rPr>
          <w:spacing w:val="-2"/>
        </w:rPr>
        <w:t xml:space="preserve"> </w:t>
      </w:r>
      <w:r>
        <w:t>sites</w:t>
      </w:r>
      <w:r>
        <w:rPr>
          <w:spacing w:val="-4"/>
        </w:rPr>
        <w:t xml:space="preserve"> </w:t>
      </w:r>
      <w:r>
        <w:t>(for</w:t>
      </w:r>
      <w:r>
        <w:rPr>
          <w:spacing w:val="-3"/>
        </w:rPr>
        <w:t xml:space="preserve"> </w:t>
      </w:r>
      <w:r>
        <w:t xml:space="preserve">example, schools and colleges), running sport and physical activity programmes (both indoor and </w:t>
      </w:r>
      <w:r>
        <w:rPr>
          <w:spacing w:val="-2"/>
        </w:rPr>
        <w:t>outdoor).</w:t>
      </w:r>
    </w:p>
    <w:p w14:paraId="0645F988" w14:textId="77777777" w:rsidR="00517C77" w:rsidRDefault="00517C77" w:rsidP="00517C77">
      <w:pPr>
        <w:pStyle w:val="BodyText"/>
        <w:spacing w:before="10"/>
        <w:ind w:left="0" w:right="4"/>
        <w:rPr>
          <w:sz w:val="21"/>
        </w:rPr>
      </w:pPr>
    </w:p>
    <w:p w14:paraId="45827B92" w14:textId="77777777" w:rsidR="00517C77" w:rsidRDefault="00517C77" w:rsidP="00517C77">
      <w:pPr>
        <w:pStyle w:val="BodyText"/>
        <w:spacing w:before="1"/>
        <w:ind w:left="0" w:right="4"/>
      </w:pPr>
      <w:r>
        <w:t>This</w:t>
      </w:r>
      <w:r>
        <w:rPr>
          <w:spacing w:val="-1"/>
        </w:rPr>
        <w:t xml:space="preserve"> </w:t>
      </w:r>
      <w:r>
        <w:t>role</w:t>
      </w:r>
      <w:r>
        <w:rPr>
          <w:spacing w:val="-2"/>
        </w:rPr>
        <w:t xml:space="preserve"> </w:t>
      </w:r>
      <w:r>
        <w:t>is</w:t>
      </w:r>
      <w:r>
        <w:rPr>
          <w:spacing w:val="-2"/>
        </w:rPr>
        <w:t xml:space="preserve"> </w:t>
      </w:r>
      <w:r>
        <w:t>central</w:t>
      </w:r>
      <w:r>
        <w:rPr>
          <w:spacing w:val="-3"/>
        </w:rPr>
        <w:t xml:space="preserve"> </w:t>
      </w:r>
      <w:r>
        <w:t>to</w:t>
      </w:r>
      <w:r>
        <w:rPr>
          <w:spacing w:val="-3"/>
        </w:rPr>
        <w:t xml:space="preserve"> </w:t>
      </w:r>
      <w:r>
        <w:t>providing</w:t>
      </w:r>
      <w:r>
        <w:rPr>
          <w:spacing w:val="-2"/>
        </w:rPr>
        <w:t xml:space="preserve"> </w:t>
      </w:r>
      <w:r>
        <w:t>a</w:t>
      </w:r>
      <w:r>
        <w:rPr>
          <w:spacing w:val="-2"/>
        </w:rPr>
        <w:t xml:space="preserve"> </w:t>
      </w:r>
      <w:r>
        <w:t>friendly, safe</w:t>
      </w:r>
      <w:r>
        <w:rPr>
          <w:spacing w:val="-2"/>
        </w:rPr>
        <w:t xml:space="preserve"> </w:t>
      </w:r>
      <w:r>
        <w:t>and</w:t>
      </w:r>
      <w:r>
        <w:rPr>
          <w:spacing w:val="-2"/>
        </w:rPr>
        <w:t xml:space="preserve"> </w:t>
      </w:r>
      <w:r>
        <w:t>efficient service</w:t>
      </w:r>
      <w:r>
        <w:rPr>
          <w:spacing w:val="-4"/>
        </w:rPr>
        <w:t xml:space="preserve"> </w:t>
      </w:r>
      <w:r>
        <w:t>to</w:t>
      </w:r>
      <w:r>
        <w:rPr>
          <w:spacing w:val="-2"/>
        </w:rPr>
        <w:t xml:space="preserve"> </w:t>
      </w:r>
      <w:r>
        <w:t>all</w:t>
      </w:r>
      <w:r>
        <w:rPr>
          <w:spacing w:val="-2"/>
        </w:rPr>
        <w:t xml:space="preserve"> </w:t>
      </w:r>
      <w:r>
        <w:t>of our</w:t>
      </w:r>
      <w:r>
        <w:rPr>
          <w:spacing w:val="-1"/>
        </w:rPr>
        <w:t xml:space="preserve"> </w:t>
      </w:r>
      <w:r>
        <w:t>customers</w:t>
      </w:r>
      <w:r>
        <w:rPr>
          <w:spacing w:val="-3"/>
        </w:rPr>
        <w:t xml:space="preserve"> </w:t>
      </w:r>
      <w:r>
        <w:t>at</w:t>
      </w:r>
      <w:r>
        <w:rPr>
          <w:spacing w:val="-3"/>
        </w:rPr>
        <w:t xml:space="preserve"> </w:t>
      </w:r>
      <w:r>
        <w:t>the leisure centre. As such it is vital that the post holder is an inspirational role model at all times, leading</w:t>
      </w:r>
      <w:r>
        <w:rPr>
          <w:spacing w:val="-1"/>
        </w:rPr>
        <w:t xml:space="preserve"> </w:t>
      </w:r>
      <w:r>
        <w:t>and</w:t>
      </w:r>
      <w:r>
        <w:rPr>
          <w:spacing w:val="-1"/>
        </w:rPr>
        <w:t xml:space="preserve"> </w:t>
      </w:r>
      <w:r>
        <w:t>motivating</w:t>
      </w:r>
      <w:r>
        <w:rPr>
          <w:spacing w:val="-3"/>
        </w:rPr>
        <w:t xml:space="preserve"> </w:t>
      </w:r>
      <w:r>
        <w:t>their teams</w:t>
      </w:r>
      <w:r>
        <w:rPr>
          <w:spacing w:val="-3"/>
        </w:rPr>
        <w:t xml:space="preserve"> </w:t>
      </w:r>
      <w:r>
        <w:t>as</w:t>
      </w:r>
      <w:r>
        <w:rPr>
          <w:spacing w:val="-3"/>
        </w:rPr>
        <w:t xml:space="preserve"> </w:t>
      </w:r>
      <w:r>
        <w:t>they strive</w:t>
      </w:r>
      <w:r>
        <w:rPr>
          <w:spacing w:val="-3"/>
        </w:rPr>
        <w:t xml:space="preserve"> </w:t>
      </w:r>
      <w:r>
        <w:t>to</w:t>
      </w:r>
      <w:r>
        <w:rPr>
          <w:spacing w:val="-1"/>
        </w:rPr>
        <w:t xml:space="preserve"> </w:t>
      </w:r>
      <w:r>
        <w:t>deliver excellence</w:t>
      </w:r>
      <w:r>
        <w:rPr>
          <w:spacing w:val="-1"/>
        </w:rPr>
        <w:t xml:space="preserve"> </w:t>
      </w:r>
      <w:r>
        <w:t>in</w:t>
      </w:r>
      <w:r>
        <w:rPr>
          <w:spacing w:val="-3"/>
        </w:rPr>
        <w:t xml:space="preserve"> </w:t>
      </w:r>
      <w:r>
        <w:t>all</w:t>
      </w:r>
      <w:r>
        <w:rPr>
          <w:spacing w:val="-1"/>
        </w:rPr>
        <w:t xml:space="preserve"> </w:t>
      </w:r>
      <w:r>
        <w:t>areas</w:t>
      </w:r>
      <w:r>
        <w:rPr>
          <w:spacing w:val="-3"/>
        </w:rPr>
        <w:t xml:space="preserve"> </w:t>
      </w:r>
      <w:r>
        <w:t>of operating a busy centre.</w:t>
      </w:r>
    </w:p>
    <w:p w14:paraId="39CB6D7A" w14:textId="77777777" w:rsidR="00517C77" w:rsidRDefault="00517C77" w:rsidP="00517C77">
      <w:pPr>
        <w:pStyle w:val="BodyText"/>
        <w:ind w:left="0" w:right="4"/>
      </w:pPr>
    </w:p>
    <w:p w14:paraId="4C33A834" w14:textId="77777777" w:rsidR="00517C77" w:rsidRDefault="00517C77" w:rsidP="00517C77">
      <w:pPr>
        <w:pStyle w:val="Heading1"/>
        <w:ind w:left="0" w:right="4"/>
      </w:pPr>
      <w:r>
        <w:t>Summary</w:t>
      </w:r>
      <w:r>
        <w:rPr>
          <w:spacing w:val="-4"/>
        </w:rPr>
        <w:t xml:space="preserve"> </w:t>
      </w:r>
      <w:r>
        <w:t>of</w:t>
      </w:r>
      <w:r>
        <w:rPr>
          <w:spacing w:val="-2"/>
        </w:rPr>
        <w:t xml:space="preserve"> </w:t>
      </w:r>
      <w:r>
        <w:t>Main</w:t>
      </w:r>
      <w:r>
        <w:rPr>
          <w:spacing w:val="-1"/>
        </w:rPr>
        <w:t xml:space="preserve"> </w:t>
      </w:r>
      <w:r>
        <w:rPr>
          <w:spacing w:val="-2"/>
        </w:rPr>
        <w:t>Duties</w:t>
      </w:r>
    </w:p>
    <w:p w14:paraId="74C8A648" w14:textId="5140EA76" w:rsidR="00517C77" w:rsidRDefault="00517C77" w:rsidP="00517C77">
      <w:pPr>
        <w:pStyle w:val="BodyText"/>
        <w:spacing w:before="1"/>
        <w:ind w:left="0" w:right="4"/>
      </w:pPr>
      <w:r>
        <w:t>As</w:t>
      </w:r>
      <w:r>
        <w:rPr>
          <w:spacing w:val="-1"/>
        </w:rPr>
        <w:t xml:space="preserve"> </w:t>
      </w:r>
      <w:r w:rsidR="00FA7A30">
        <w:t>Duty</w:t>
      </w:r>
      <w:r>
        <w:rPr>
          <w:spacing w:val="-4"/>
        </w:rPr>
        <w:t xml:space="preserve"> </w:t>
      </w:r>
      <w:r>
        <w:t>Manager</w:t>
      </w:r>
      <w:r>
        <w:rPr>
          <w:spacing w:val="-3"/>
        </w:rPr>
        <w:t xml:space="preserve"> </w:t>
      </w:r>
      <w:r>
        <w:t>you</w:t>
      </w:r>
      <w:r>
        <w:rPr>
          <w:spacing w:val="-2"/>
        </w:rPr>
        <w:t xml:space="preserve"> </w:t>
      </w:r>
      <w:r>
        <w:t>will lead</w:t>
      </w:r>
      <w:r>
        <w:rPr>
          <w:spacing w:val="-2"/>
        </w:rPr>
        <w:t xml:space="preserve"> </w:t>
      </w:r>
      <w:r>
        <w:t>and</w:t>
      </w:r>
      <w:r>
        <w:rPr>
          <w:spacing w:val="-2"/>
        </w:rPr>
        <w:t xml:space="preserve"> </w:t>
      </w:r>
      <w:r>
        <w:t>inspire</w:t>
      </w:r>
      <w:r>
        <w:rPr>
          <w:spacing w:val="-4"/>
        </w:rPr>
        <w:t xml:space="preserve"> </w:t>
      </w:r>
      <w:r>
        <w:t>a</w:t>
      </w:r>
      <w:r>
        <w:rPr>
          <w:spacing w:val="-2"/>
        </w:rPr>
        <w:t xml:space="preserve"> </w:t>
      </w:r>
      <w:r>
        <w:t>team</w:t>
      </w:r>
      <w:r>
        <w:rPr>
          <w:spacing w:val="-1"/>
        </w:rPr>
        <w:t xml:space="preserve"> </w:t>
      </w:r>
      <w:r>
        <w:t>of</w:t>
      </w:r>
      <w:r>
        <w:rPr>
          <w:spacing w:val="-3"/>
        </w:rPr>
        <w:t xml:space="preserve"> </w:t>
      </w:r>
      <w:r>
        <w:t>staff</w:t>
      </w:r>
      <w:r>
        <w:rPr>
          <w:spacing w:val="-3"/>
        </w:rPr>
        <w:t xml:space="preserve"> </w:t>
      </w:r>
      <w:r>
        <w:t>in</w:t>
      </w:r>
      <w:r>
        <w:rPr>
          <w:spacing w:val="-2"/>
        </w:rPr>
        <w:t xml:space="preserve"> </w:t>
      </w:r>
      <w:r>
        <w:t>delivering</w:t>
      </w:r>
      <w:r>
        <w:rPr>
          <w:spacing w:val="-2"/>
        </w:rPr>
        <w:t xml:space="preserve"> </w:t>
      </w:r>
      <w:r>
        <w:t>the</w:t>
      </w:r>
      <w:r>
        <w:rPr>
          <w:spacing w:val="-4"/>
        </w:rPr>
        <w:t xml:space="preserve"> </w:t>
      </w:r>
      <w:r>
        <w:t>highest possible standards of customer care and service delivery at all stages of a customer’s experience with Wave so that Wave becomes the leisure destination of choice for the communities in which it works.</w:t>
      </w:r>
    </w:p>
    <w:p w14:paraId="36A14110" w14:textId="77777777" w:rsidR="003353F5" w:rsidRDefault="003353F5" w:rsidP="00517C77">
      <w:pPr>
        <w:spacing w:after="0"/>
        <w:rPr>
          <w:rFonts w:ascii="Arial" w:hAnsi="Arial" w:cs="Arial"/>
        </w:rPr>
      </w:pPr>
    </w:p>
    <w:p w14:paraId="52A7E25E" w14:textId="77777777" w:rsidR="003353F5" w:rsidRDefault="003353F5" w:rsidP="003353F5">
      <w:pPr>
        <w:spacing w:after="0"/>
        <w:rPr>
          <w:rFonts w:ascii="Arial" w:hAnsi="Arial" w:cs="Arial"/>
        </w:rPr>
      </w:pPr>
    </w:p>
    <w:p w14:paraId="4D6F6B72" w14:textId="63BDFE60" w:rsidR="00517C77" w:rsidRPr="00517C77" w:rsidRDefault="00517C77" w:rsidP="00517C77">
      <w:pPr>
        <w:widowControl w:val="0"/>
        <w:autoSpaceDE w:val="0"/>
        <w:autoSpaceDN w:val="0"/>
        <w:spacing w:after="0" w:line="252" w:lineRule="exact"/>
        <w:rPr>
          <w:rFonts w:ascii="Arial" w:eastAsia="Arial" w:hAnsi="Arial" w:cs="Arial"/>
          <w:kern w:val="0"/>
          <w14:ligatures w14:val="none"/>
        </w:rPr>
      </w:pPr>
      <w:r w:rsidRPr="00517C77">
        <w:rPr>
          <w:rFonts w:ascii="Arial" w:eastAsia="Arial" w:hAnsi="Arial" w:cs="Arial"/>
          <w:kern w:val="0"/>
          <w14:ligatures w14:val="none"/>
        </w:rPr>
        <w:t>There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are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seven</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key</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areas</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8"/>
          <w:kern w:val="0"/>
          <w14:ligatures w14:val="none"/>
        </w:rPr>
        <w:t xml:space="preserve"> </w:t>
      </w:r>
      <w:r w:rsidR="00FA7A30">
        <w:rPr>
          <w:rFonts w:ascii="Arial" w:eastAsia="Arial" w:hAnsi="Arial" w:cs="Arial"/>
          <w:kern w:val="0"/>
          <w14:ligatures w14:val="none"/>
        </w:rPr>
        <w:t>Duty</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Managers</w:t>
      </w:r>
      <w:r w:rsidRPr="00517C77">
        <w:rPr>
          <w:rFonts w:ascii="Arial" w:eastAsia="Arial" w:hAnsi="Arial" w:cs="Arial"/>
          <w:spacing w:val="-2"/>
          <w:kern w:val="0"/>
          <w14:ligatures w14:val="none"/>
        </w:rPr>
        <w:t xml:space="preserve"> Role;</w:t>
      </w:r>
    </w:p>
    <w:p w14:paraId="4679E601" w14:textId="77777777" w:rsidR="00517C77" w:rsidRPr="00517C77" w:rsidRDefault="00517C77" w:rsidP="00517C77">
      <w:pPr>
        <w:widowControl w:val="0"/>
        <w:numPr>
          <w:ilvl w:val="0"/>
          <w:numId w:val="6"/>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Staffing</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Staff</w:t>
      </w:r>
      <w:r w:rsidRPr="00517C77">
        <w:rPr>
          <w:rFonts w:ascii="Arial" w:eastAsia="Arial" w:hAnsi="Arial" w:cs="Arial"/>
          <w:spacing w:val="-5"/>
          <w:kern w:val="0"/>
          <w14:ligatures w14:val="none"/>
        </w:rPr>
        <w:t xml:space="preserve"> </w:t>
      </w:r>
      <w:r w:rsidRPr="00517C77">
        <w:rPr>
          <w:rFonts w:ascii="Arial" w:eastAsia="Arial" w:hAnsi="Arial" w:cs="Arial"/>
          <w:spacing w:val="-2"/>
          <w:kern w:val="0"/>
          <w14:ligatures w14:val="none"/>
        </w:rPr>
        <w:t>Management.</w:t>
      </w:r>
    </w:p>
    <w:p w14:paraId="4D799C4A" w14:textId="77777777" w:rsidR="00517C77" w:rsidRPr="00517C77" w:rsidRDefault="00517C77" w:rsidP="00517C77">
      <w:pPr>
        <w:widowControl w:val="0"/>
        <w:numPr>
          <w:ilvl w:val="0"/>
          <w:numId w:val="6"/>
        </w:numPr>
        <w:autoSpaceDE w:val="0"/>
        <w:autoSpaceDN w:val="0"/>
        <w:spacing w:before="2" w:after="0" w:line="240" w:lineRule="auto"/>
        <w:ind w:left="426" w:hanging="426"/>
        <w:rPr>
          <w:rFonts w:ascii="Arial" w:eastAsia="Arial" w:hAnsi="Arial" w:cs="Arial"/>
          <w:kern w:val="0"/>
          <w14:ligatures w14:val="none"/>
        </w:rPr>
      </w:pPr>
      <w:r w:rsidRPr="00517C77">
        <w:rPr>
          <w:rFonts w:ascii="Arial" w:eastAsia="Arial" w:hAnsi="Arial" w:cs="Arial"/>
          <w:kern w:val="0"/>
          <w14:ligatures w14:val="none"/>
        </w:rPr>
        <w:t>Health</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4"/>
          <w:kern w:val="0"/>
          <w14:ligatures w14:val="none"/>
        </w:rPr>
        <w:t xml:space="preserve"> </w:t>
      </w:r>
      <w:r w:rsidRPr="00517C77">
        <w:rPr>
          <w:rFonts w:ascii="Arial" w:eastAsia="Arial" w:hAnsi="Arial" w:cs="Arial"/>
          <w:spacing w:val="-2"/>
          <w:kern w:val="0"/>
          <w14:ligatures w14:val="none"/>
        </w:rPr>
        <w:t>Safety.</w:t>
      </w:r>
    </w:p>
    <w:p w14:paraId="4D6D9A40" w14:textId="77777777" w:rsidR="00517C77" w:rsidRPr="00517C77" w:rsidRDefault="00517C77" w:rsidP="00517C77">
      <w:pPr>
        <w:widowControl w:val="0"/>
        <w:numPr>
          <w:ilvl w:val="0"/>
          <w:numId w:val="6"/>
        </w:numPr>
        <w:autoSpaceDE w:val="0"/>
        <w:autoSpaceDN w:val="0"/>
        <w:spacing w:before="12" w:after="0" w:line="252" w:lineRule="exact"/>
        <w:ind w:left="426" w:hanging="426"/>
        <w:rPr>
          <w:rFonts w:ascii="Arial" w:eastAsia="Arial" w:hAnsi="Arial" w:cs="Arial"/>
          <w:kern w:val="0"/>
          <w14:ligatures w14:val="none"/>
        </w:rPr>
      </w:pPr>
      <w:r w:rsidRPr="00517C77">
        <w:rPr>
          <w:rFonts w:ascii="Arial" w:eastAsia="Arial" w:hAnsi="Arial" w:cs="Arial"/>
          <w:spacing w:val="-2"/>
          <w:kern w:val="0"/>
          <w14:ligatures w14:val="none"/>
        </w:rPr>
        <w:t>Finance.</w:t>
      </w:r>
    </w:p>
    <w:p w14:paraId="00C35B27" w14:textId="77777777" w:rsidR="00517C77" w:rsidRPr="00517C77" w:rsidRDefault="00517C77" w:rsidP="00517C77">
      <w:pPr>
        <w:widowControl w:val="0"/>
        <w:numPr>
          <w:ilvl w:val="0"/>
          <w:numId w:val="6"/>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spacing w:val="-2"/>
          <w:kern w:val="0"/>
          <w14:ligatures w14:val="none"/>
        </w:rPr>
        <w:t>Programming.</w:t>
      </w:r>
    </w:p>
    <w:p w14:paraId="618C88BC" w14:textId="77777777" w:rsidR="00517C77" w:rsidRPr="00517C77" w:rsidRDefault="00517C77" w:rsidP="00517C77">
      <w:pPr>
        <w:widowControl w:val="0"/>
        <w:numPr>
          <w:ilvl w:val="0"/>
          <w:numId w:val="6"/>
        </w:numPr>
        <w:autoSpaceDE w:val="0"/>
        <w:autoSpaceDN w:val="0"/>
        <w:spacing w:before="1" w:after="0" w:line="252" w:lineRule="exact"/>
        <w:ind w:left="426" w:hanging="426"/>
        <w:rPr>
          <w:rFonts w:ascii="Arial" w:eastAsia="Arial" w:hAnsi="Arial" w:cs="Arial"/>
          <w:kern w:val="0"/>
          <w14:ligatures w14:val="none"/>
        </w:rPr>
      </w:pPr>
      <w:r w:rsidRPr="00517C77">
        <w:rPr>
          <w:rFonts w:ascii="Arial" w:eastAsia="Arial" w:hAnsi="Arial" w:cs="Arial"/>
          <w:spacing w:val="-2"/>
          <w:kern w:val="0"/>
          <w14:ligatures w14:val="none"/>
        </w:rPr>
        <w:t>Performance.</w:t>
      </w:r>
    </w:p>
    <w:p w14:paraId="67667C85" w14:textId="77777777" w:rsidR="00517C77" w:rsidRPr="00517C77" w:rsidRDefault="00517C77" w:rsidP="00517C77">
      <w:pPr>
        <w:widowControl w:val="0"/>
        <w:numPr>
          <w:ilvl w:val="0"/>
          <w:numId w:val="6"/>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Marketing</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7"/>
          <w:kern w:val="0"/>
          <w14:ligatures w14:val="none"/>
        </w:rPr>
        <w:t xml:space="preserve"> </w:t>
      </w:r>
      <w:r w:rsidRPr="00517C77">
        <w:rPr>
          <w:rFonts w:ascii="Arial" w:eastAsia="Arial" w:hAnsi="Arial" w:cs="Arial"/>
          <w:spacing w:val="-2"/>
          <w:kern w:val="0"/>
          <w14:ligatures w14:val="none"/>
        </w:rPr>
        <w:t>Sales.</w:t>
      </w:r>
    </w:p>
    <w:p w14:paraId="61C3F905" w14:textId="77777777" w:rsidR="00517C77" w:rsidRPr="00517C77" w:rsidRDefault="00517C77" w:rsidP="00517C77">
      <w:pPr>
        <w:widowControl w:val="0"/>
        <w:numPr>
          <w:ilvl w:val="0"/>
          <w:numId w:val="6"/>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Cleanliness</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7"/>
          <w:kern w:val="0"/>
          <w14:ligatures w14:val="none"/>
        </w:rPr>
        <w:t xml:space="preserve"> </w:t>
      </w:r>
      <w:r w:rsidRPr="00517C77">
        <w:rPr>
          <w:rFonts w:ascii="Arial" w:eastAsia="Arial" w:hAnsi="Arial" w:cs="Arial"/>
          <w:spacing w:val="-2"/>
          <w:kern w:val="0"/>
          <w14:ligatures w14:val="none"/>
        </w:rPr>
        <w:t>Maintenance.</w:t>
      </w:r>
    </w:p>
    <w:p w14:paraId="36351493" w14:textId="77777777" w:rsidR="00517C77" w:rsidRPr="00517C77" w:rsidRDefault="00517C77" w:rsidP="00517C77">
      <w:pPr>
        <w:widowControl w:val="0"/>
        <w:autoSpaceDE w:val="0"/>
        <w:autoSpaceDN w:val="0"/>
        <w:spacing w:after="0" w:line="240" w:lineRule="auto"/>
        <w:rPr>
          <w:rFonts w:ascii="Arial" w:eastAsia="Arial" w:hAnsi="Arial" w:cs="Arial"/>
          <w:kern w:val="0"/>
          <w:sz w:val="16"/>
          <w:szCs w:val="16"/>
          <w14:ligatures w14:val="none"/>
        </w:rPr>
      </w:pPr>
    </w:p>
    <w:p w14:paraId="2D632A7D" w14:textId="77777777" w:rsidR="00517C77" w:rsidRPr="00517C77" w:rsidRDefault="00517C77" w:rsidP="00517C77">
      <w:pPr>
        <w:widowControl w:val="0"/>
        <w:autoSpaceDE w:val="0"/>
        <w:autoSpaceDN w:val="0"/>
        <w:spacing w:after="0" w:line="240" w:lineRule="auto"/>
        <w:outlineLvl w:val="0"/>
        <w:rPr>
          <w:rFonts w:ascii="Arial" w:eastAsia="Arial" w:hAnsi="Arial" w:cs="Arial"/>
          <w:b/>
          <w:bCs/>
          <w:kern w:val="0"/>
          <w14:ligatures w14:val="none"/>
        </w:rPr>
      </w:pPr>
      <w:r w:rsidRPr="00517C77">
        <w:rPr>
          <w:rFonts w:ascii="Arial" w:eastAsia="Arial" w:hAnsi="Arial" w:cs="Arial"/>
          <w:b/>
          <w:bCs/>
          <w:kern w:val="0"/>
          <w14:ligatures w14:val="none"/>
        </w:rPr>
        <w:t>Staffing</w:t>
      </w:r>
      <w:r w:rsidRPr="00517C77">
        <w:rPr>
          <w:rFonts w:ascii="Arial" w:eastAsia="Arial" w:hAnsi="Arial" w:cs="Arial"/>
          <w:b/>
          <w:bCs/>
          <w:spacing w:val="-4"/>
          <w:kern w:val="0"/>
          <w14:ligatures w14:val="none"/>
        </w:rPr>
        <w:t xml:space="preserve"> </w:t>
      </w:r>
      <w:r w:rsidRPr="00517C77">
        <w:rPr>
          <w:rFonts w:ascii="Arial" w:eastAsia="Arial" w:hAnsi="Arial" w:cs="Arial"/>
          <w:b/>
          <w:bCs/>
          <w:kern w:val="0"/>
          <w14:ligatures w14:val="none"/>
        </w:rPr>
        <w:t>and</w:t>
      </w:r>
      <w:r w:rsidRPr="00517C77">
        <w:rPr>
          <w:rFonts w:ascii="Arial" w:eastAsia="Arial" w:hAnsi="Arial" w:cs="Arial"/>
          <w:b/>
          <w:bCs/>
          <w:spacing w:val="-6"/>
          <w:kern w:val="0"/>
          <w14:ligatures w14:val="none"/>
        </w:rPr>
        <w:t xml:space="preserve"> </w:t>
      </w:r>
      <w:r w:rsidRPr="00517C77">
        <w:rPr>
          <w:rFonts w:ascii="Arial" w:eastAsia="Arial" w:hAnsi="Arial" w:cs="Arial"/>
          <w:b/>
          <w:bCs/>
          <w:kern w:val="0"/>
          <w14:ligatures w14:val="none"/>
        </w:rPr>
        <w:t>Staff</w:t>
      </w:r>
      <w:r w:rsidRPr="00517C77">
        <w:rPr>
          <w:rFonts w:ascii="Arial" w:eastAsia="Arial" w:hAnsi="Arial" w:cs="Arial"/>
          <w:b/>
          <w:bCs/>
          <w:spacing w:val="-4"/>
          <w:kern w:val="0"/>
          <w14:ligatures w14:val="none"/>
        </w:rPr>
        <w:t xml:space="preserve"> </w:t>
      </w:r>
      <w:r w:rsidRPr="00517C77">
        <w:rPr>
          <w:rFonts w:ascii="Arial" w:eastAsia="Arial" w:hAnsi="Arial" w:cs="Arial"/>
          <w:b/>
          <w:bCs/>
          <w:spacing w:val="-2"/>
          <w:kern w:val="0"/>
          <w14:ligatures w14:val="none"/>
        </w:rPr>
        <w:t>Management</w:t>
      </w:r>
    </w:p>
    <w:p w14:paraId="5061C424" w14:textId="77777777" w:rsidR="00517C77" w:rsidRPr="00517C77" w:rsidRDefault="00517C77" w:rsidP="00517C77">
      <w:pPr>
        <w:widowControl w:val="0"/>
        <w:numPr>
          <w:ilvl w:val="0"/>
          <w:numId w:val="5"/>
        </w:numPr>
        <w:autoSpaceDE w:val="0"/>
        <w:autoSpaceDN w:val="0"/>
        <w:spacing w:before="2"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act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role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model</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for</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site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team</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at all</w:t>
      </w:r>
      <w:r w:rsidRPr="00517C77">
        <w:rPr>
          <w:rFonts w:ascii="Arial" w:eastAsia="Arial" w:hAnsi="Arial" w:cs="Arial"/>
          <w:spacing w:val="-5"/>
          <w:kern w:val="0"/>
          <w14:ligatures w14:val="none"/>
        </w:rPr>
        <w:t xml:space="preserve"> </w:t>
      </w:r>
      <w:r w:rsidRPr="00517C77">
        <w:rPr>
          <w:rFonts w:ascii="Arial" w:eastAsia="Arial" w:hAnsi="Arial" w:cs="Arial"/>
          <w:spacing w:val="-2"/>
          <w:kern w:val="0"/>
          <w14:ligatures w14:val="none"/>
        </w:rPr>
        <w:t>times.</w:t>
      </w:r>
    </w:p>
    <w:p w14:paraId="51AE84E6" w14:textId="77777777" w:rsidR="00517C77" w:rsidRPr="00517C77" w:rsidRDefault="00517C77" w:rsidP="00517C77">
      <w:pPr>
        <w:widowControl w:val="0"/>
        <w:numPr>
          <w:ilvl w:val="0"/>
          <w:numId w:val="5"/>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inspire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your</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team</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strive</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for</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excellence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at</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all</w:t>
      </w:r>
      <w:r w:rsidRPr="00517C77">
        <w:rPr>
          <w:rFonts w:ascii="Arial" w:eastAsia="Arial" w:hAnsi="Arial" w:cs="Arial"/>
          <w:spacing w:val="-6"/>
          <w:kern w:val="0"/>
          <w14:ligatures w14:val="none"/>
        </w:rPr>
        <w:t xml:space="preserve"> </w:t>
      </w:r>
      <w:r w:rsidRPr="00517C77">
        <w:rPr>
          <w:rFonts w:ascii="Arial" w:eastAsia="Arial" w:hAnsi="Arial" w:cs="Arial"/>
          <w:spacing w:val="-2"/>
          <w:kern w:val="0"/>
          <w14:ligatures w14:val="none"/>
        </w:rPr>
        <w:t>times.</w:t>
      </w:r>
    </w:p>
    <w:p w14:paraId="2F2D5402" w14:textId="77777777" w:rsidR="00517C77" w:rsidRPr="00517C77" w:rsidRDefault="00517C77" w:rsidP="00517C77">
      <w:pPr>
        <w:widowControl w:val="0"/>
        <w:numPr>
          <w:ilvl w:val="0"/>
          <w:numId w:val="5"/>
        </w:numPr>
        <w:autoSpaceDE w:val="0"/>
        <w:autoSpaceDN w:val="0"/>
        <w:spacing w:after="0" w:line="240" w:lineRule="auto"/>
        <w:ind w:left="426" w:right="1737"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manage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your</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team</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ensure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they</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following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established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policies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 procedures at all times.</w:t>
      </w:r>
    </w:p>
    <w:p w14:paraId="78FC8C24" w14:textId="77777777" w:rsidR="00517C77" w:rsidRPr="00517C77" w:rsidRDefault="00517C77" w:rsidP="00517C77">
      <w:pPr>
        <w:widowControl w:val="0"/>
        <w:numPr>
          <w:ilvl w:val="0"/>
          <w:numId w:val="5"/>
        </w:numPr>
        <w:autoSpaceDE w:val="0"/>
        <w:autoSpaceDN w:val="0"/>
        <w:spacing w:after="0" w:line="240" w:lineRule="auto"/>
        <w:ind w:left="426" w:right="1494" w:hanging="426"/>
        <w:rPr>
          <w:rFonts w:ascii="Arial" w:eastAsia="Arial" w:hAnsi="Arial" w:cs="Arial"/>
          <w:kern w:val="0"/>
          <w14:ligatures w14:val="none"/>
        </w:rPr>
      </w:pPr>
      <w:r w:rsidRPr="00517C77">
        <w:rPr>
          <w:rFonts w:ascii="Arial" w:eastAsia="Arial" w:hAnsi="Arial" w:cs="Arial"/>
          <w:kern w:val="0"/>
          <w14:ligatures w14:val="none"/>
        </w:rPr>
        <w:t>Report</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all</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management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issues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may</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arise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in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relation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sickness,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discipline, grievance, equality, maternity etc to the Senior Operations Manager.</w:t>
      </w:r>
    </w:p>
    <w:p w14:paraId="0B9942DC" w14:textId="77777777" w:rsidR="00517C77" w:rsidRPr="00517C77" w:rsidRDefault="00517C77" w:rsidP="00517C77">
      <w:pPr>
        <w:widowControl w:val="0"/>
        <w:numPr>
          <w:ilvl w:val="0"/>
          <w:numId w:val="5"/>
        </w:numPr>
        <w:autoSpaceDE w:val="0"/>
        <w:autoSpaceDN w:val="0"/>
        <w:spacing w:before="1" w:after="0" w:line="240" w:lineRule="auto"/>
        <w:ind w:left="426" w:right="829" w:hanging="426"/>
        <w:rPr>
          <w:rFonts w:ascii="Arial" w:eastAsia="Arial" w:hAnsi="Arial" w:cs="Arial"/>
          <w:kern w:val="0"/>
          <w14:ligatures w14:val="none"/>
        </w:rPr>
      </w:pPr>
      <w:r w:rsidRPr="00517C77">
        <w:rPr>
          <w:rFonts w:ascii="Arial" w:eastAsia="Arial" w:hAnsi="Arial" w:cs="Arial"/>
          <w:kern w:val="0"/>
          <w14:ligatures w14:val="none"/>
        </w:rPr>
        <w:t>Work</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Senior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Operations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Manager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develop</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maintain</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good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staff</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relationships and communications within the Centre.</w:t>
      </w:r>
    </w:p>
    <w:p w14:paraId="11A6961E" w14:textId="77777777" w:rsidR="00517C77" w:rsidRPr="00517C77" w:rsidRDefault="00517C77" w:rsidP="00517C77">
      <w:pPr>
        <w:widowControl w:val="0"/>
        <w:numPr>
          <w:ilvl w:val="0"/>
          <w:numId w:val="5"/>
        </w:numPr>
        <w:autoSpaceDE w:val="0"/>
        <w:autoSpaceDN w:val="0"/>
        <w:spacing w:after="0" w:line="240" w:lineRule="auto"/>
        <w:ind w:left="426" w:right="681"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assist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in</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recruitment,</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training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&amp;</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development of</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staff and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lead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on</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induction</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of new staff in operational roles.</w:t>
      </w:r>
    </w:p>
    <w:p w14:paraId="3ED9A61C" w14:textId="77777777" w:rsidR="00517C77" w:rsidRPr="00517C77" w:rsidRDefault="00517C77" w:rsidP="00517C77">
      <w:pPr>
        <w:widowControl w:val="0"/>
        <w:numPr>
          <w:ilvl w:val="0"/>
          <w:numId w:val="5"/>
        </w:numPr>
        <w:autoSpaceDE w:val="0"/>
        <w:autoSpaceDN w:val="0"/>
        <w:spacing w:before="1" w:after="0" w:line="240" w:lineRule="auto"/>
        <w:ind w:left="426" w:right="745"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provide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ongoing</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training,</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coaching</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leadership</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ensure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customer</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service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standards are exceeded and staff are working to their maximum potential.</w:t>
      </w:r>
    </w:p>
    <w:p w14:paraId="3EC65644" w14:textId="77777777" w:rsidR="00517C77" w:rsidRPr="00517C77" w:rsidRDefault="00517C77" w:rsidP="00517C77">
      <w:pPr>
        <w:widowControl w:val="0"/>
        <w:numPr>
          <w:ilvl w:val="0"/>
          <w:numId w:val="5"/>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undertake</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regular</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reviews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1-2-1’s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6"/>
          <w:kern w:val="0"/>
          <w14:ligatures w14:val="none"/>
        </w:rPr>
        <w:t xml:space="preserve"> </w:t>
      </w:r>
      <w:r w:rsidRPr="00517C77">
        <w:rPr>
          <w:rFonts w:ascii="Arial" w:eastAsia="Arial" w:hAnsi="Arial" w:cs="Arial"/>
          <w:spacing w:val="-2"/>
          <w:kern w:val="0"/>
          <w14:ligatures w14:val="none"/>
        </w:rPr>
        <w:t>staff.</w:t>
      </w:r>
    </w:p>
    <w:p w14:paraId="59E83D3A" w14:textId="77777777" w:rsidR="00517C77" w:rsidRPr="00517C77" w:rsidRDefault="00517C77" w:rsidP="00517C77">
      <w:pPr>
        <w:widowControl w:val="0"/>
        <w:numPr>
          <w:ilvl w:val="0"/>
          <w:numId w:val="5"/>
        </w:numPr>
        <w:autoSpaceDE w:val="0"/>
        <w:autoSpaceDN w:val="0"/>
        <w:spacing w:after="0" w:line="240" w:lineRule="auto"/>
        <w:ind w:left="426" w:right="1148" w:hanging="426"/>
        <w:rPr>
          <w:rFonts w:ascii="Arial" w:eastAsia="Arial" w:hAnsi="Arial" w:cs="Arial"/>
          <w:kern w:val="0"/>
          <w14:ligatures w14:val="none"/>
        </w:rPr>
      </w:pPr>
      <w:r w:rsidRPr="00517C77">
        <w:rPr>
          <w:rFonts w:ascii="Arial" w:eastAsia="Arial" w:hAnsi="Arial" w:cs="Arial"/>
          <w:kern w:val="0"/>
          <w14:ligatures w14:val="none"/>
        </w:rPr>
        <w:t>Manage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monitor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rotas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on</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daily</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basis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ensure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staffing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is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in</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place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deliver</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 safe and effective service.</w:t>
      </w:r>
    </w:p>
    <w:p w14:paraId="3D81C1B2" w14:textId="77777777" w:rsidR="00517C77" w:rsidRPr="00517C77" w:rsidRDefault="00517C77" w:rsidP="00517C77">
      <w:pPr>
        <w:widowControl w:val="0"/>
        <w:autoSpaceDE w:val="0"/>
        <w:autoSpaceDN w:val="0"/>
        <w:spacing w:before="10" w:after="0" w:line="240" w:lineRule="auto"/>
        <w:rPr>
          <w:rFonts w:ascii="Arial" w:eastAsia="Arial" w:hAnsi="Arial" w:cs="Arial"/>
          <w:kern w:val="0"/>
          <w:sz w:val="16"/>
          <w:szCs w:val="16"/>
          <w14:ligatures w14:val="none"/>
        </w:rPr>
      </w:pPr>
    </w:p>
    <w:p w14:paraId="35F0AB85" w14:textId="77777777" w:rsidR="00517C77" w:rsidRPr="00517C77" w:rsidRDefault="00517C77" w:rsidP="00517C77">
      <w:pPr>
        <w:widowControl w:val="0"/>
        <w:autoSpaceDE w:val="0"/>
        <w:autoSpaceDN w:val="0"/>
        <w:spacing w:before="1" w:after="0" w:line="240" w:lineRule="auto"/>
        <w:outlineLvl w:val="0"/>
        <w:rPr>
          <w:rFonts w:ascii="Arial" w:eastAsia="Arial" w:hAnsi="Arial" w:cs="Arial"/>
          <w:b/>
          <w:bCs/>
          <w:kern w:val="0"/>
          <w14:ligatures w14:val="none"/>
        </w:rPr>
      </w:pPr>
      <w:r w:rsidRPr="00517C77">
        <w:rPr>
          <w:rFonts w:ascii="Arial" w:eastAsia="Arial" w:hAnsi="Arial" w:cs="Arial"/>
          <w:b/>
          <w:bCs/>
          <w:kern w:val="0"/>
          <w14:ligatures w14:val="none"/>
        </w:rPr>
        <w:t>Health</w:t>
      </w:r>
      <w:r w:rsidRPr="00517C77">
        <w:rPr>
          <w:rFonts w:ascii="Arial" w:eastAsia="Arial" w:hAnsi="Arial" w:cs="Arial"/>
          <w:b/>
          <w:bCs/>
          <w:spacing w:val="-4"/>
          <w:kern w:val="0"/>
          <w14:ligatures w14:val="none"/>
        </w:rPr>
        <w:t xml:space="preserve"> </w:t>
      </w:r>
      <w:r w:rsidRPr="00517C77">
        <w:rPr>
          <w:rFonts w:ascii="Arial" w:eastAsia="Arial" w:hAnsi="Arial" w:cs="Arial"/>
          <w:b/>
          <w:bCs/>
          <w:kern w:val="0"/>
          <w14:ligatures w14:val="none"/>
        </w:rPr>
        <w:t>and</w:t>
      </w:r>
      <w:r w:rsidRPr="00517C77">
        <w:rPr>
          <w:rFonts w:ascii="Arial" w:eastAsia="Arial" w:hAnsi="Arial" w:cs="Arial"/>
          <w:b/>
          <w:bCs/>
          <w:spacing w:val="-5"/>
          <w:kern w:val="0"/>
          <w14:ligatures w14:val="none"/>
        </w:rPr>
        <w:t xml:space="preserve"> </w:t>
      </w:r>
      <w:r w:rsidRPr="00517C77">
        <w:rPr>
          <w:rFonts w:ascii="Arial" w:eastAsia="Arial" w:hAnsi="Arial" w:cs="Arial"/>
          <w:b/>
          <w:bCs/>
          <w:spacing w:val="-2"/>
          <w:kern w:val="0"/>
          <w14:ligatures w14:val="none"/>
        </w:rPr>
        <w:t>Safety</w:t>
      </w:r>
    </w:p>
    <w:p w14:paraId="6CF0EFB2" w14:textId="77777777" w:rsidR="00517C77" w:rsidRPr="00517C77" w:rsidRDefault="00517C77" w:rsidP="00517C77">
      <w:pPr>
        <w:widowControl w:val="0"/>
        <w:numPr>
          <w:ilvl w:val="0"/>
          <w:numId w:val="4"/>
        </w:numPr>
        <w:autoSpaceDE w:val="0"/>
        <w:autoSpaceDN w:val="0"/>
        <w:spacing w:before="1" w:after="0" w:line="240" w:lineRule="auto"/>
        <w:ind w:left="426" w:right="810" w:hanging="426"/>
        <w:rPr>
          <w:rFonts w:ascii="Arial" w:eastAsia="Arial" w:hAnsi="Arial" w:cs="Arial"/>
          <w:kern w:val="0"/>
          <w14:ligatures w14:val="none"/>
        </w:rPr>
      </w:pPr>
      <w:r w:rsidRPr="00517C77">
        <w:rPr>
          <w:rFonts w:ascii="Arial" w:eastAsia="Arial" w:hAnsi="Arial" w:cs="Arial"/>
          <w:kern w:val="0"/>
          <w14:ligatures w14:val="none"/>
        </w:rPr>
        <w:t>Ensure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sites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adherence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spirit,</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principles,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structure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practical</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application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Health and Safety policy.</w:t>
      </w:r>
    </w:p>
    <w:p w14:paraId="72286C75" w14:textId="77777777" w:rsidR="00517C77" w:rsidRPr="00517C77" w:rsidRDefault="00517C77" w:rsidP="00517C77">
      <w:pPr>
        <w:widowControl w:val="0"/>
        <w:numPr>
          <w:ilvl w:val="0"/>
          <w:numId w:val="4"/>
        </w:numPr>
        <w:autoSpaceDE w:val="0"/>
        <w:autoSpaceDN w:val="0"/>
        <w:spacing w:after="0" w:line="251" w:lineRule="exact"/>
        <w:ind w:left="426" w:hanging="426"/>
        <w:rPr>
          <w:rFonts w:ascii="Arial" w:eastAsia="Arial" w:hAnsi="Arial" w:cs="Arial"/>
          <w:kern w:val="0"/>
          <w14:ligatures w14:val="none"/>
        </w:rPr>
      </w:pPr>
      <w:r w:rsidRPr="00517C77">
        <w:rPr>
          <w:rFonts w:ascii="Arial" w:eastAsia="Arial" w:hAnsi="Arial" w:cs="Arial"/>
          <w:kern w:val="0"/>
          <w14:ligatures w14:val="none"/>
        </w:rPr>
        <w:t>Report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all</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Accidents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9"/>
          <w:kern w:val="0"/>
          <w14:ligatures w14:val="none"/>
        </w:rPr>
        <w:t xml:space="preserve"> </w:t>
      </w:r>
      <w:r w:rsidRPr="00517C77">
        <w:rPr>
          <w:rFonts w:ascii="Arial" w:eastAsia="Arial" w:hAnsi="Arial" w:cs="Arial"/>
          <w:kern w:val="0"/>
          <w14:ligatures w14:val="none"/>
        </w:rPr>
        <w:t>Incidence</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through</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adherence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corporate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systems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6"/>
          <w:kern w:val="0"/>
          <w14:ligatures w14:val="none"/>
        </w:rPr>
        <w:t xml:space="preserve"> </w:t>
      </w:r>
      <w:r w:rsidRPr="00517C77">
        <w:rPr>
          <w:rFonts w:ascii="Arial" w:eastAsia="Arial" w:hAnsi="Arial" w:cs="Arial"/>
          <w:spacing w:val="-2"/>
          <w:kern w:val="0"/>
          <w14:ligatures w14:val="none"/>
        </w:rPr>
        <w:t>processes.</w:t>
      </w:r>
    </w:p>
    <w:p w14:paraId="13D5BAD2" w14:textId="77777777" w:rsidR="00517C77" w:rsidRPr="00517C77" w:rsidRDefault="00517C77" w:rsidP="00517C77">
      <w:pPr>
        <w:widowControl w:val="0"/>
        <w:numPr>
          <w:ilvl w:val="0"/>
          <w:numId w:val="4"/>
        </w:numPr>
        <w:autoSpaceDE w:val="0"/>
        <w:autoSpaceDN w:val="0"/>
        <w:spacing w:before="1" w:after="0" w:line="240" w:lineRule="auto"/>
        <w:ind w:left="426" w:right="754"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lead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fire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drills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ensure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centre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employees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coaches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familiar</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procedures and ensure fire drill records are completed.</w:t>
      </w:r>
    </w:p>
    <w:p w14:paraId="096CB693" w14:textId="77777777" w:rsidR="00517C77" w:rsidRPr="00517C77" w:rsidRDefault="00517C77" w:rsidP="00517C77">
      <w:pPr>
        <w:widowControl w:val="0"/>
        <w:numPr>
          <w:ilvl w:val="0"/>
          <w:numId w:val="4"/>
        </w:numPr>
        <w:autoSpaceDE w:val="0"/>
        <w:autoSpaceDN w:val="0"/>
        <w:spacing w:before="1"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Ensure</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First</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Aid</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equipment</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is</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available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4"/>
          <w:kern w:val="0"/>
          <w14:ligatures w14:val="none"/>
        </w:rPr>
        <w:t xml:space="preserve"> </w:t>
      </w:r>
      <w:r w:rsidRPr="00517C77">
        <w:rPr>
          <w:rFonts w:ascii="Arial" w:eastAsia="Arial" w:hAnsi="Arial" w:cs="Arial"/>
          <w:spacing w:val="-2"/>
          <w:kern w:val="0"/>
          <w14:ligatures w14:val="none"/>
        </w:rPr>
        <w:t>usable.</w:t>
      </w:r>
    </w:p>
    <w:p w14:paraId="2AA4E64B" w14:textId="77777777" w:rsidR="00517C77" w:rsidRPr="00517C77" w:rsidRDefault="00517C77" w:rsidP="00517C77">
      <w:pPr>
        <w:widowControl w:val="0"/>
        <w:numPr>
          <w:ilvl w:val="0"/>
          <w:numId w:val="4"/>
        </w:numPr>
        <w:autoSpaceDE w:val="0"/>
        <w:autoSpaceDN w:val="0"/>
        <w:spacing w:after="0" w:line="240" w:lineRule="auto"/>
        <w:ind w:left="426" w:right="833" w:hanging="426"/>
        <w:rPr>
          <w:rFonts w:ascii="Arial" w:eastAsia="Arial" w:hAnsi="Arial" w:cs="Arial"/>
          <w:kern w:val="0"/>
          <w14:ligatures w14:val="none"/>
        </w:rPr>
      </w:pPr>
      <w:r w:rsidRPr="00517C77">
        <w:rPr>
          <w:rFonts w:ascii="Arial" w:eastAsia="Arial" w:hAnsi="Arial" w:cs="Arial"/>
          <w:kern w:val="0"/>
          <w14:ligatures w14:val="none"/>
        </w:rPr>
        <w:t>In</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Senior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Operations</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Managers</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absence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be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responsible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for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overall</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health</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safety requirements of the centre, equipment, premises, and users during centre opening hours.</w:t>
      </w:r>
    </w:p>
    <w:p w14:paraId="13238A44" w14:textId="77777777" w:rsidR="00517C77" w:rsidRPr="00517C77" w:rsidRDefault="00517C77" w:rsidP="00517C77">
      <w:pPr>
        <w:widowControl w:val="0"/>
        <w:autoSpaceDE w:val="0"/>
        <w:autoSpaceDN w:val="0"/>
        <w:spacing w:before="10" w:after="0" w:line="240" w:lineRule="auto"/>
        <w:rPr>
          <w:rFonts w:ascii="Arial" w:eastAsia="Arial" w:hAnsi="Arial" w:cs="Arial"/>
          <w:kern w:val="0"/>
          <w:sz w:val="16"/>
          <w:szCs w:val="16"/>
          <w14:ligatures w14:val="none"/>
        </w:rPr>
      </w:pPr>
    </w:p>
    <w:p w14:paraId="557BFCF6" w14:textId="77777777" w:rsidR="00517C77" w:rsidRPr="00517C77" w:rsidRDefault="00517C77" w:rsidP="00517C77">
      <w:pPr>
        <w:widowControl w:val="0"/>
        <w:autoSpaceDE w:val="0"/>
        <w:autoSpaceDN w:val="0"/>
        <w:spacing w:after="0" w:line="240" w:lineRule="auto"/>
        <w:outlineLvl w:val="0"/>
        <w:rPr>
          <w:rFonts w:ascii="Arial" w:eastAsia="Arial" w:hAnsi="Arial" w:cs="Arial"/>
          <w:b/>
          <w:bCs/>
          <w:kern w:val="0"/>
          <w14:ligatures w14:val="none"/>
        </w:rPr>
      </w:pPr>
      <w:r w:rsidRPr="00517C77">
        <w:rPr>
          <w:rFonts w:ascii="Arial" w:eastAsia="Arial" w:hAnsi="Arial" w:cs="Arial"/>
          <w:b/>
          <w:bCs/>
          <w:spacing w:val="-2"/>
          <w:kern w:val="0"/>
          <w14:ligatures w14:val="none"/>
        </w:rPr>
        <w:t>Finance</w:t>
      </w:r>
    </w:p>
    <w:p w14:paraId="10A4544B" w14:textId="77777777" w:rsidR="00517C77" w:rsidRPr="00517C77" w:rsidRDefault="00517C77" w:rsidP="00517C77">
      <w:pPr>
        <w:widowControl w:val="0"/>
        <w:numPr>
          <w:ilvl w:val="0"/>
          <w:numId w:val="3"/>
        </w:numPr>
        <w:autoSpaceDE w:val="0"/>
        <w:autoSpaceDN w:val="0"/>
        <w:spacing w:before="2" w:after="0" w:line="240" w:lineRule="auto"/>
        <w:ind w:left="426" w:right="721"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ensure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financial</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regulations,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including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collecting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cash,</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adhered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0"/>
          <w:kern w:val="0"/>
          <w14:ligatures w14:val="none"/>
        </w:rPr>
        <w:t xml:space="preserve"> </w:t>
      </w:r>
      <w:r w:rsidRPr="00517C77">
        <w:rPr>
          <w:rFonts w:ascii="Arial" w:eastAsia="Arial" w:hAnsi="Arial" w:cs="Arial"/>
          <w:kern w:val="0"/>
          <w14:ligatures w14:val="none"/>
        </w:rPr>
        <w:t>Report any discrepancies to the Senior Operations Manager and/or Head of Finance immediately.</w:t>
      </w:r>
    </w:p>
    <w:p w14:paraId="0B427C71" w14:textId="77777777" w:rsidR="00517C77" w:rsidRPr="00517C77" w:rsidRDefault="00517C77" w:rsidP="00517C77">
      <w:pPr>
        <w:widowControl w:val="0"/>
        <w:numPr>
          <w:ilvl w:val="0"/>
          <w:numId w:val="3"/>
        </w:numPr>
        <w:autoSpaceDE w:val="0"/>
        <w:autoSpaceDN w:val="0"/>
        <w:spacing w:after="0" w:line="251" w:lineRule="exact"/>
        <w:ind w:left="426" w:hanging="426"/>
        <w:rPr>
          <w:rFonts w:ascii="Arial" w:eastAsia="Arial" w:hAnsi="Arial" w:cs="Arial"/>
          <w:kern w:val="0"/>
          <w14:ligatures w14:val="none"/>
        </w:rPr>
      </w:pPr>
      <w:r w:rsidRPr="00517C77">
        <w:rPr>
          <w:rFonts w:ascii="Arial" w:eastAsia="Arial" w:hAnsi="Arial" w:cs="Arial"/>
          <w:kern w:val="0"/>
          <w14:ligatures w14:val="none"/>
        </w:rPr>
        <w:t>Ensure</w:t>
      </w:r>
      <w:r w:rsidRPr="00517C77">
        <w:rPr>
          <w:rFonts w:ascii="Arial" w:eastAsia="Arial" w:hAnsi="Arial" w:cs="Arial"/>
          <w:spacing w:val="-10"/>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booking</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procedures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8"/>
          <w:kern w:val="0"/>
          <w14:ligatures w14:val="none"/>
        </w:rPr>
        <w:t xml:space="preserve"> </w:t>
      </w:r>
      <w:r w:rsidRPr="00517C77">
        <w:rPr>
          <w:rFonts w:ascii="Arial" w:eastAsia="Arial" w:hAnsi="Arial" w:cs="Arial"/>
          <w:kern w:val="0"/>
          <w14:ligatures w14:val="none"/>
        </w:rPr>
        <w:t>set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out</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in</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general</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financial</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instructions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are</w:t>
      </w:r>
      <w:r w:rsidRPr="00517C77">
        <w:rPr>
          <w:rFonts w:ascii="Arial" w:eastAsia="Arial" w:hAnsi="Arial" w:cs="Arial"/>
          <w:spacing w:val="-7"/>
          <w:kern w:val="0"/>
          <w14:ligatures w14:val="none"/>
        </w:rPr>
        <w:t xml:space="preserve"> </w:t>
      </w:r>
      <w:r w:rsidRPr="00517C77">
        <w:rPr>
          <w:rFonts w:ascii="Arial" w:eastAsia="Arial" w:hAnsi="Arial" w:cs="Arial"/>
          <w:spacing w:val="-2"/>
          <w:kern w:val="0"/>
          <w14:ligatures w14:val="none"/>
        </w:rPr>
        <w:t>followed.</w:t>
      </w:r>
    </w:p>
    <w:p w14:paraId="10ACC190" w14:textId="77777777" w:rsidR="00517C77" w:rsidRPr="00517C77" w:rsidRDefault="00517C77" w:rsidP="00517C77">
      <w:pPr>
        <w:widowControl w:val="0"/>
        <w:numPr>
          <w:ilvl w:val="0"/>
          <w:numId w:val="3"/>
        </w:numPr>
        <w:autoSpaceDE w:val="0"/>
        <w:autoSpaceDN w:val="0"/>
        <w:spacing w:before="1"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Reconcile</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daily</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sales</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monies</w:t>
      </w:r>
      <w:r w:rsidRPr="00517C77">
        <w:rPr>
          <w:rFonts w:ascii="Arial" w:eastAsia="Arial" w:hAnsi="Arial" w:cs="Arial"/>
          <w:spacing w:val="-7"/>
          <w:kern w:val="0"/>
          <w14:ligatures w14:val="none"/>
        </w:rPr>
        <w:t xml:space="preserve"> </w:t>
      </w:r>
      <w:r w:rsidRPr="00517C77">
        <w:rPr>
          <w:rFonts w:ascii="Arial" w:eastAsia="Arial" w:hAnsi="Arial" w:cs="Arial"/>
          <w:spacing w:val="-2"/>
          <w:kern w:val="0"/>
          <w14:ligatures w14:val="none"/>
        </w:rPr>
        <w:t>received.</w:t>
      </w:r>
    </w:p>
    <w:p w14:paraId="4E8A61DE" w14:textId="77777777" w:rsidR="00517C77" w:rsidRPr="00517C77" w:rsidRDefault="00517C77" w:rsidP="00517C77">
      <w:pPr>
        <w:widowControl w:val="0"/>
        <w:numPr>
          <w:ilvl w:val="0"/>
          <w:numId w:val="3"/>
        </w:numPr>
        <w:autoSpaceDE w:val="0"/>
        <w:autoSpaceDN w:val="0"/>
        <w:spacing w:after="0" w:line="242" w:lineRule="auto"/>
        <w:ind w:left="426" w:right="816" w:hanging="426"/>
        <w:rPr>
          <w:rFonts w:ascii="Arial" w:eastAsia="Arial" w:hAnsi="Arial" w:cs="Arial"/>
          <w:kern w:val="0"/>
          <w14:ligatures w14:val="none"/>
        </w:rPr>
      </w:pPr>
      <w:r w:rsidRPr="00517C77">
        <w:rPr>
          <w:rFonts w:ascii="Arial" w:eastAsia="Arial" w:hAnsi="Arial" w:cs="Arial"/>
          <w:kern w:val="0"/>
          <w14:ligatures w14:val="none"/>
        </w:rPr>
        <w:t>Check</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goods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received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against</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orders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placed and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ensure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any</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discrepancies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reported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 both the Senior Operations Manager and the supplier.</w:t>
      </w:r>
    </w:p>
    <w:p w14:paraId="4EBE3333" w14:textId="77777777" w:rsidR="00517C77" w:rsidRDefault="00517C77" w:rsidP="003353F5">
      <w:pPr>
        <w:spacing w:after="0"/>
        <w:rPr>
          <w:rFonts w:ascii="Arial" w:hAnsi="Arial" w:cs="Arial"/>
        </w:rPr>
      </w:pPr>
    </w:p>
    <w:p w14:paraId="687F07D2" w14:textId="77777777" w:rsidR="003353F5" w:rsidRDefault="003353F5" w:rsidP="003353F5">
      <w:pPr>
        <w:spacing w:after="0"/>
        <w:rPr>
          <w:rFonts w:ascii="Arial" w:hAnsi="Arial" w:cs="Arial"/>
        </w:rPr>
      </w:pPr>
    </w:p>
    <w:p w14:paraId="5F7E7532" w14:textId="77777777" w:rsidR="00517C77" w:rsidRPr="00517C77" w:rsidRDefault="00517C77" w:rsidP="00517C77">
      <w:pPr>
        <w:widowControl w:val="0"/>
        <w:autoSpaceDE w:val="0"/>
        <w:autoSpaceDN w:val="0"/>
        <w:spacing w:before="94" w:after="0" w:line="240" w:lineRule="auto"/>
        <w:outlineLvl w:val="0"/>
        <w:rPr>
          <w:rFonts w:ascii="Arial" w:eastAsia="Arial" w:hAnsi="Arial" w:cs="Arial"/>
          <w:b/>
          <w:bCs/>
          <w:kern w:val="0"/>
          <w14:ligatures w14:val="none"/>
        </w:rPr>
      </w:pPr>
      <w:r w:rsidRPr="00517C77">
        <w:rPr>
          <w:rFonts w:ascii="Arial" w:eastAsia="Arial" w:hAnsi="Arial" w:cs="Arial"/>
          <w:b/>
          <w:bCs/>
          <w:spacing w:val="-2"/>
          <w:kern w:val="0"/>
          <w14:ligatures w14:val="none"/>
        </w:rPr>
        <w:t>Performance</w:t>
      </w:r>
    </w:p>
    <w:p w14:paraId="1162F781" w14:textId="77777777" w:rsidR="00517C77" w:rsidRPr="00517C77" w:rsidRDefault="00517C77" w:rsidP="00517C77">
      <w:pPr>
        <w:widowControl w:val="0"/>
        <w:numPr>
          <w:ilvl w:val="0"/>
          <w:numId w:val="7"/>
        </w:numPr>
        <w:autoSpaceDE w:val="0"/>
        <w:autoSpaceDN w:val="0"/>
        <w:spacing w:before="1" w:after="0" w:line="240" w:lineRule="auto"/>
        <w:ind w:left="426" w:right="1595"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supervise</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operational</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needs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Centre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instructed,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ensuring</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maximum community use of the facility through a varied programme.</w:t>
      </w:r>
    </w:p>
    <w:p w14:paraId="1CBDC6CA" w14:textId="77777777" w:rsidR="00517C77" w:rsidRPr="00517C77" w:rsidRDefault="00517C77" w:rsidP="00517C77">
      <w:pPr>
        <w:widowControl w:val="0"/>
        <w:numPr>
          <w:ilvl w:val="0"/>
          <w:numId w:val="7"/>
        </w:numPr>
        <w:autoSpaceDE w:val="0"/>
        <w:autoSpaceDN w:val="0"/>
        <w:spacing w:after="0" w:line="251" w:lineRule="exact"/>
        <w:ind w:left="426" w:hanging="426"/>
        <w:rPr>
          <w:rFonts w:ascii="Arial" w:eastAsia="Arial" w:hAnsi="Arial" w:cs="Arial"/>
          <w:kern w:val="0"/>
          <w14:ligatures w14:val="none"/>
        </w:rPr>
      </w:pPr>
      <w:r w:rsidRPr="00517C77">
        <w:rPr>
          <w:rFonts w:ascii="Arial" w:eastAsia="Arial" w:hAnsi="Arial" w:cs="Arial"/>
          <w:kern w:val="0"/>
          <w14:ligatures w14:val="none"/>
        </w:rPr>
        <w:t>Ensure</w:t>
      </w:r>
      <w:r w:rsidRPr="00517C77">
        <w:rPr>
          <w:rFonts w:ascii="Arial" w:eastAsia="Arial" w:hAnsi="Arial" w:cs="Arial"/>
          <w:spacing w:val="-10"/>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Centre</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operates</w:t>
      </w:r>
      <w:r w:rsidRPr="00517C77">
        <w:rPr>
          <w:rFonts w:ascii="Arial" w:eastAsia="Arial" w:hAnsi="Arial" w:cs="Arial"/>
          <w:spacing w:val="-8"/>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documented</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quality</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management</w:t>
      </w:r>
      <w:r w:rsidRPr="00517C77">
        <w:rPr>
          <w:rFonts w:ascii="Arial" w:eastAsia="Arial" w:hAnsi="Arial" w:cs="Arial"/>
          <w:spacing w:val="-6"/>
          <w:kern w:val="0"/>
          <w14:ligatures w14:val="none"/>
        </w:rPr>
        <w:t xml:space="preserve"> </w:t>
      </w:r>
      <w:r w:rsidRPr="00517C77">
        <w:rPr>
          <w:rFonts w:ascii="Arial" w:eastAsia="Arial" w:hAnsi="Arial" w:cs="Arial"/>
          <w:spacing w:val="-2"/>
          <w:kern w:val="0"/>
          <w14:ligatures w14:val="none"/>
        </w:rPr>
        <w:t>system.</w:t>
      </w:r>
    </w:p>
    <w:p w14:paraId="377FEC54" w14:textId="77777777" w:rsidR="00517C77" w:rsidRPr="00517C77" w:rsidRDefault="00517C77" w:rsidP="00517C77">
      <w:pPr>
        <w:widowControl w:val="0"/>
        <w:numPr>
          <w:ilvl w:val="0"/>
          <w:numId w:val="7"/>
        </w:numPr>
        <w:autoSpaceDE w:val="0"/>
        <w:autoSpaceDN w:val="0"/>
        <w:spacing w:before="1" w:after="0" w:line="240" w:lineRule="auto"/>
        <w:ind w:left="426" w:right="832"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undertake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any</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tasks</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required</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from</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cleaning,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reception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administration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managerial and promotional activities.</w:t>
      </w:r>
    </w:p>
    <w:p w14:paraId="419A2E27" w14:textId="77777777" w:rsidR="00517C77" w:rsidRPr="00517C77" w:rsidRDefault="00517C77" w:rsidP="00517C77">
      <w:pPr>
        <w:widowControl w:val="0"/>
        <w:numPr>
          <w:ilvl w:val="0"/>
          <w:numId w:val="7"/>
        </w:numPr>
        <w:autoSpaceDE w:val="0"/>
        <w:autoSpaceDN w:val="0"/>
        <w:spacing w:before="1" w:after="0" w:line="240" w:lineRule="auto"/>
        <w:ind w:left="426" w:right="993"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open</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close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facilities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in</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accordance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publicised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hours</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be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directly responsible for the security of buildings and their contents.</w:t>
      </w:r>
    </w:p>
    <w:p w14:paraId="52E96DA0" w14:textId="77777777" w:rsidR="00517C77" w:rsidRPr="00517C77" w:rsidRDefault="00517C77" w:rsidP="00517C77">
      <w:pPr>
        <w:widowControl w:val="0"/>
        <w:numPr>
          <w:ilvl w:val="0"/>
          <w:numId w:val="7"/>
        </w:numPr>
        <w:autoSpaceDE w:val="0"/>
        <w:autoSpaceDN w:val="0"/>
        <w:spacing w:after="0" w:line="240" w:lineRule="auto"/>
        <w:ind w:left="426" w:right="1431"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work</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Senior</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Operations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Manager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help</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implement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initiatives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improve service provision and generate revenue.</w:t>
      </w:r>
    </w:p>
    <w:p w14:paraId="601F7CB3" w14:textId="77777777" w:rsidR="00517C77" w:rsidRPr="00517C77" w:rsidRDefault="00517C77" w:rsidP="00517C77">
      <w:pPr>
        <w:widowControl w:val="0"/>
        <w:numPr>
          <w:ilvl w:val="0"/>
          <w:numId w:val="7"/>
        </w:numPr>
        <w:autoSpaceDE w:val="0"/>
        <w:autoSpaceDN w:val="0"/>
        <w:spacing w:after="0" w:line="240" w:lineRule="auto"/>
        <w:ind w:left="426" w:right="856" w:hanging="426"/>
        <w:rPr>
          <w:rFonts w:ascii="Arial" w:eastAsia="Arial" w:hAnsi="Arial" w:cs="Arial"/>
          <w:kern w:val="0"/>
          <w14:ligatures w14:val="none"/>
        </w:rPr>
      </w:pPr>
      <w:r w:rsidRPr="00517C77">
        <w:rPr>
          <w:rFonts w:ascii="Arial" w:eastAsia="Arial" w:hAnsi="Arial" w:cs="Arial"/>
          <w:kern w:val="0"/>
          <w14:ligatures w14:val="none"/>
        </w:rPr>
        <w:t>To strive for excellence in performance by supporting the Senior Operations Manager in both</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achieving</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QUEST,</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or</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other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external</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quality</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awards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directed,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using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them</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 ongoing tool for continuous improvement.</w:t>
      </w:r>
    </w:p>
    <w:p w14:paraId="21048A30" w14:textId="77777777" w:rsidR="003353F5" w:rsidRDefault="003353F5" w:rsidP="003353F5">
      <w:pPr>
        <w:spacing w:after="0"/>
        <w:rPr>
          <w:rFonts w:ascii="Arial" w:hAnsi="Arial" w:cs="Arial"/>
        </w:rPr>
      </w:pPr>
    </w:p>
    <w:p w14:paraId="6A635334" w14:textId="77777777" w:rsidR="00517C77" w:rsidRPr="00517C77" w:rsidRDefault="00517C77" w:rsidP="00517C77">
      <w:pPr>
        <w:widowControl w:val="0"/>
        <w:autoSpaceDE w:val="0"/>
        <w:autoSpaceDN w:val="0"/>
        <w:spacing w:after="0" w:line="252" w:lineRule="exact"/>
        <w:outlineLvl w:val="0"/>
        <w:rPr>
          <w:rFonts w:ascii="Arial" w:eastAsia="Arial" w:hAnsi="Arial" w:cs="Arial"/>
          <w:b/>
          <w:bCs/>
          <w:kern w:val="0"/>
          <w14:ligatures w14:val="none"/>
        </w:rPr>
      </w:pPr>
      <w:r w:rsidRPr="00517C77">
        <w:rPr>
          <w:rFonts w:ascii="Arial" w:eastAsia="Arial" w:hAnsi="Arial" w:cs="Arial"/>
          <w:b/>
          <w:bCs/>
          <w:kern w:val="0"/>
          <w14:ligatures w14:val="none"/>
        </w:rPr>
        <w:t>Marketing</w:t>
      </w:r>
      <w:r w:rsidRPr="00517C77">
        <w:rPr>
          <w:rFonts w:ascii="Arial" w:eastAsia="Arial" w:hAnsi="Arial" w:cs="Arial"/>
          <w:b/>
          <w:bCs/>
          <w:spacing w:val="-8"/>
          <w:kern w:val="0"/>
          <w14:ligatures w14:val="none"/>
        </w:rPr>
        <w:t xml:space="preserve"> </w:t>
      </w:r>
      <w:r w:rsidRPr="00517C77">
        <w:rPr>
          <w:rFonts w:ascii="Arial" w:eastAsia="Arial" w:hAnsi="Arial" w:cs="Arial"/>
          <w:b/>
          <w:bCs/>
          <w:kern w:val="0"/>
          <w14:ligatures w14:val="none"/>
        </w:rPr>
        <w:t>and</w:t>
      </w:r>
      <w:r w:rsidRPr="00517C77">
        <w:rPr>
          <w:rFonts w:ascii="Arial" w:eastAsia="Arial" w:hAnsi="Arial" w:cs="Arial"/>
          <w:b/>
          <w:bCs/>
          <w:spacing w:val="-4"/>
          <w:kern w:val="0"/>
          <w14:ligatures w14:val="none"/>
        </w:rPr>
        <w:t xml:space="preserve"> Sales</w:t>
      </w:r>
    </w:p>
    <w:p w14:paraId="7F7BD5D7" w14:textId="77777777" w:rsidR="00517C77" w:rsidRPr="00517C77" w:rsidRDefault="00517C77" w:rsidP="00517C77">
      <w:pPr>
        <w:widowControl w:val="0"/>
        <w:numPr>
          <w:ilvl w:val="0"/>
          <w:numId w:val="8"/>
        </w:numPr>
        <w:autoSpaceDE w:val="0"/>
        <w:autoSpaceDN w:val="0"/>
        <w:spacing w:after="0" w:line="240" w:lineRule="auto"/>
        <w:ind w:left="426" w:right="1018"/>
        <w:rPr>
          <w:rFonts w:ascii="Arial" w:eastAsia="Arial" w:hAnsi="Arial" w:cs="Arial"/>
          <w:kern w:val="0"/>
          <w14:ligatures w14:val="none"/>
        </w:rPr>
      </w:pPr>
      <w:r w:rsidRPr="00517C77">
        <w:rPr>
          <w:rFonts w:ascii="Arial" w:eastAsia="Arial" w:hAnsi="Arial" w:cs="Arial"/>
          <w:kern w:val="0"/>
          <w14:ligatures w14:val="none"/>
        </w:rPr>
        <w:t>Support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central</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marketing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team</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deliver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operational</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elements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marketing strategy of sites.</w:t>
      </w:r>
    </w:p>
    <w:p w14:paraId="4CC7A525" w14:textId="77777777" w:rsidR="00517C77" w:rsidRPr="00517C77" w:rsidRDefault="00517C77" w:rsidP="00517C77">
      <w:pPr>
        <w:widowControl w:val="0"/>
        <w:numPr>
          <w:ilvl w:val="0"/>
          <w:numId w:val="8"/>
        </w:numPr>
        <w:autoSpaceDE w:val="0"/>
        <w:autoSpaceDN w:val="0"/>
        <w:spacing w:after="0" w:line="240" w:lineRule="auto"/>
        <w:ind w:left="426"/>
        <w:rPr>
          <w:rFonts w:ascii="Arial" w:eastAsia="Arial" w:hAnsi="Arial" w:cs="Arial"/>
          <w:kern w:val="0"/>
          <w14:ligatures w14:val="none"/>
        </w:rPr>
      </w:pPr>
      <w:r w:rsidRPr="00517C77">
        <w:rPr>
          <w:rFonts w:ascii="Arial" w:eastAsia="Arial" w:hAnsi="Arial" w:cs="Arial"/>
          <w:kern w:val="0"/>
          <w14:ligatures w14:val="none"/>
        </w:rPr>
        <w:t>Deliver</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consistent</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approach</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Wave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brand</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all</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local</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marketing</w:t>
      </w:r>
      <w:r w:rsidRPr="00517C77">
        <w:rPr>
          <w:rFonts w:ascii="Arial" w:eastAsia="Arial" w:hAnsi="Arial" w:cs="Arial"/>
          <w:spacing w:val="-3"/>
          <w:kern w:val="0"/>
          <w14:ligatures w14:val="none"/>
        </w:rPr>
        <w:t xml:space="preserve"> </w:t>
      </w:r>
      <w:r w:rsidRPr="00517C77">
        <w:rPr>
          <w:rFonts w:ascii="Arial" w:eastAsia="Arial" w:hAnsi="Arial" w:cs="Arial"/>
          <w:spacing w:val="-2"/>
          <w:kern w:val="0"/>
          <w14:ligatures w14:val="none"/>
        </w:rPr>
        <w:t>activities.</w:t>
      </w:r>
    </w:p>
    <w:p w14:paraId="22176904" w14:textId="77777777" w:rsidR="00517C77" w:rsidRPr="00517C77" w:rsidRDefault="00517C77" w:rsidP="00517C77">
      <w:pPr>
        <w:widowControl w:val="0"/>
        <w:numPr>
          <w:ilvl w:val="0"/>
          <w:numId w:val="8"/>
        </w:numPr>
        <w:autoSpaceDE w:val="0"/>
        <w:autoSpaceDN w:val="0"/>
        <w:spacing w:before="1" w:after="0" w:line="240" w:lineRule="auto"/>
        <w:ind w:left="426" w:right="1472"/>
        <w:rPr>
          <w:rFonts w:ascii="Arial" w:eastAsia="Arial" w:hAnsi="Arial" w:cs="Arial"/>
          <w:kern w:val="0"/>
          <w14:ligatures w14:val="none"/>
        </w:rPr>
      </w:pPr>
      <w:r w:rsidRPr="00517C77">
        <w:rPr>
          <w:rFonts w:ascii="Arial" w:eastAsia="Arial" w:hAnsi="Arial" w:cs="Arial"/>
          <w:kern w:val="0"/>
          <w14:ligatures w14:val="none"/>
        </w:rPr>
        <w:t>Support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central</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marketing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team</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development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sales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retention process for site activities, including sales.</w:t>
      </w:r>
    </w:p>
    <w:p w14:paraId="7724797E" w14:textId="77777777" w:rsidR="00517C77" w:rsidRPr="00517C77" w:rsidRDefault="00517C77" w:rsidP="00517C77">
      <w:pPr>
        <w:widowControl w:val="0"/>
        <w:numPr>
          <w:ilvl w:val="0"/>
          <w:numId w:val="8"/>
        </w:numPr>
        <w:autoSpaceDE w:val="0"/>
        <w:autoSpaceDN w:val="0"/>
        <w:spacing w:after="0" w:line="251" w:lineRule="exact"/>
        <w:ind w:left="426"/>
        <w:rPr>
          <w:rFonts w:ascii="Arial" w:eastAsia="Arial" w:hAnsi="Arial" w:cs="Arial"/>
          <w:kern w:val="0"/>
          <w14:ligatures w14:val="none"/>
        </w:rPr>
      </w:pPr>
      <w:r w:rsidRPr="00517C77">
        <w:rPr>
          <w:rFonts w:ascii="Arial" w:eastAsia="Arial" w:hAnsi="Arial" w:cs="Arial"/>
          <w:kern w:val="0"/>
          <w14:ligatures w14:val="none"/>
        </w:rPr>
        <w:t>Support</w:t>
      </w:r>
      <w:r w:rsidRPr="00517C77">
        <w:rPr>
          <w:rFonts w:ascii="Arial" w:eastAsia="Arial" w:hAnsi="Arial" w:cs="Arial"/>
          <w:spacing w:val="-8"/>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Marketing</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Sales</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Team</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promote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designated</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facilities</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4"/>
          <w:kern w:val="0"/>
          <w14:ligatures w14:val="none"/>
        </w:rPr>
        <w:t xml:space="preserve"> </w:t>
      </w:r>
      <w:r w:rsidRPr="00517C77">
        <w:rPr>
          <w:rFonts w:ascii="Arial" w:eastAsia="Arial" w:hAnsi="Arial" w:cs="Arial"/>
          <w:spacing w:val="-2"/>
          <w:kern w:val="0"/>
          <w14:ligatures w14:val="none"/>
        </w:rPr>
        <w:t>requested.</w:t>
      </w:r>
    </w:p>
    <w:p w14:paraId="11C150C0" w14:textId="77777777" w:rsidR="00517C77" w:rsidRDefault="00517C77" w:rsidP="003353F5">
      <w:pPr>
        <w:spacing w:after="0"/>
        <w:rPr>
          <w:rFonts w:ascii="Arial" w:hAnsi="Arial" w:cs="Arial"/>
        </w:rPr>
      </w:pPr>
    </w:p>
    <w:p w14:paraId="5749EB66" w14:textId="77777777" w:rsidR="00517C77" w:rsidRPr="00517C77" w:rsidRDefault="00517C77" w:rsidP="00517C77">
      <w:pPr>
        <w:widowControl w:val="0"/>
        <w:autoSpaceDE w:val="0"/>
        <w:autoSpaceDN w:val="0"/>
        <w:spacing w:before="1" w:after="0" w:line="240" w:lineRule="auto"/>
        <w:outlineLvl w:val="0"/>
        <w:rPr>
          <w:rFonts w:ascii="Arial" w:eastAsia="Arial" w:hAnsi="Arial" w:cs="Arial"/>
          <w:b/>
          <w:bCs/>
          <w:kern w:val="0"/>
          <w14:ligatures w14:val="none"/>
        </w:rPr>
      </w:pPr>
      <w:r w:rsidRPr="00517C77">
        <w:rPr>
          <w:rFonts w:ascii="Arial" w:eastAsia="Arial" w:hAnsi="Arial" w:cs="Arial"/>
          <w:b/>
          <w:bCs/>
          <w:kern w:val="0"/>
          <w14:ligatures w14:val="none"/>
        </w:rPr>
        <w:t>Cleanliness</w:t>
      </w:r>
      <w:r w:rsidRPr="00517C77">
        <w:rPr>
          <w:rFonts w:ascii="Arial" w:eastAsia="Arial" w:hAnsi="Arial" w:cs="Arial"/>
          <w:b/>
          <w:bCs/>
          <w:spacing w:val="-6"/>
          <w:kern w:val="0"/>
          <w14:ligatures w14:val="none"/>
        </w:rPr>
        <w:t xml:space="preserve"> </w:t>
      </w:r>
      <w:r w:rsidRPr="00517C77">
        <w:rPr>
          <w:rFonts w:ascii="Arial" w:eastAsia="Arial" w:hAnsi="Arial" w:cs="Arial"/>
          <w:b/>
          <w:bCs/>
          <w:kern w:val="0"/>
          <w14:ligatures w14:val="none"/>
        </w:rPr>
        <w:t>and</w:t>
      </w:r>
      <w:r w:rsidRPr="00517C77">
        <w:rPr>
          <w:rFonts w:ascii="Arial" w:eastAsia="Arial" w:hAnsi="Arial" w:cs="Arial"/>
          <w:b/>
          <w:bCs/>
          <w:spacing w:val="-5"/>
          <w:kern w:val="0"/>
          <w14:ligatures w14:val="none"/>
        </w:rPr>
        <w:t xml:space="preserve"> </w:t>
      </w:r>
      <w:r w:rsidRPr="00517C77">
        <w:rPr>
          <w:rFonts w:ascii="Arial" w:eastAsia="Arial" w:hAnsi="Arial" w:cs="Arial"/>
          <w:b/>
          <w:bCs/>
          <w:spacing w:val="-2"/>
          <w:kern w:val="0"/>
          <w14:ligatures w14:val="none"/>
        </w:rPr>
        <w:t>Maintenance</w:t>
      </w:r>
    </w:p>
    <w:p w14:paraId="49D8899C" w14:textId="77777777" w:rsidR="00517C77" w:rsidRPr="00517C77" w:rsidRDefault="00517C77" w:rsidP="00517C77">
      <w:pPr>
        <w:widowControl w:val="0"/>
        <w:numPr>
          <w:ilvl w:val="0"/>
          <w:numId w:val="9"/>
        </w:numPr>
        <w:autoSpaceDE w:val="0"/>
        <w:autoSpaceDN w:val="0"/>
        <w:spacing w:before="1" w:after="0" w:line="240" w:lineRule="auto"/>
        <w:ind w:left="426" w:right="1262" w:hanging="426"/>
        <w:rPr>
          <w:rFonts w:ascii="Arial" w:eastAsia="Arial" w:hAnsi="Arial" w:cs="Arial"/>
          <w:kern w:val="0"/>
          <w14:ligatures w14:val="none"/>
        </w:rPr>
      </w:pPr>
      <w:r w:rsidRPr="00517C77">
        <w:rPr>
          <w:rFonts w:ascii="Arial" w:eastAsia="Arial" w:hAnsi="Arial" w:cs="Arial"/>
          <w:kern w:val="0"/>
          <w14:ligatures w14:val="none"/>
        </w:rPr>
        <w:t>Lead</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site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teams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on</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daily</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basis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achieve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highest</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standards</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presentation,</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with regards to facilities, staff and service.</w:t>
      </w:r>
    </w:p>
    <w:p w14:paraId="1324128C" w14:textId="77777777" w:rsidR="00517C77" w:rsidRPr="00517C77" w:rsidRDefault="00517C77" w:rsidP="00517C77">
      <w:pPr>
        <w:widowControl w:val="0"/>
        <w:numPr>
          <w:ilvl w:val="0"/>
          <w:numId w:val="9"/>
        </w:numPr>
        <w:autoSpaceDE w:val="0"/>
        <w:autoSpaceDN w:val="0"/>
        <w:spacing w:after="0" w:line="240" w:lineRule="auto"/>
        <w:ind w:left="426" w:right="1020" w:hanging="426"/>
        <w:rPr>
          <w:rFonts w:ascii="Arial" w:eastAsia="Arial" w:hAnsi="Arial" w:cs="Arial"/>
          <w:kern w:val="0"/>
          <w14:ligatures w14:val="none"/>
        </w:rPr>
      </w:pPr>
      <w:r w:rsidRPr="00517C77">
        <w:rPr>
          <w:rFonts w:ascii="Arial" w:eastAsia="Arial" w:hAnsi="Arial" w:cs="Arial"/>
          <w:kern w:val="0"/>
          <w14:ligatures w14:val="none"/>
        </w:rPr>
        <w:t>Complete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stock</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checks</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materials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order</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replenishment</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when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required;</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control</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their use and security.</w:t>
      </w:r>
    </w:p>
    <w:p w14:paraId="69E83569" w14:textId="77777777" w:rsidR="00517C77" w:rsidRPr="00517C77" w:rsidRDefault="00517C77" w:rsidP="00517C77">
      <w:pPr>
        <w:widowControl w:val="0"/>
        <w:numPr>
          <w:ilvl w:val="0"/>
          <w:numId w:val="9"/>
        </w:numPr>
        <w:autoSpaceDE w:val="0"/>
        <w:autoSpaceDN w:val="0"/>
        <w:spacing w:after="0" w:line="240" w:lineRule="auto"/>
        <w:ind w:left="426" w:hanging="426"/>
        <w:rPr>
          <w:rFonts w:ascii="Arial" w:eastAsia="Arial" w:hAnsi="Arial" w:cs="Arial"/>
          <w:kern w:val="0"/>
          <w14:ligatures w14:val="none"/>
        </w:rPr>
      </w:pPr>
      <w:r w:rsidRPr="00517C77">
        <w:rPr>
          <w:rFonts w:ascii="Arial" w:eastAsia="Arial" w:hAnsi="Arial" w:cs="Arial"/>
          <w:kern w:val="0"/>
          <w14:ligatures w14:val="none"/>
        </w:rPr>
        <w:t>Maintain</w:t>
      </w:r>
      <w:r w:rsidRPr="00517C77">
        <w:rPr>
          <w:rFonts w:ascii="Arial" w:eastAsia="Arial" w:hAnsi="Arial" w:cs="Arial"/>
          <w:spacing w:val="-11"/>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highest</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standards</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cleanliness</w:t>
      </w:r>
      <w:r w:rsidRPr="00517C77">
        <w:rPr>
          <w:rFonts w:ascii="Arial" w:eastAsia="Arial" w:hAnsi="Arial" w:cs="Arial"/>
          <w:spacing w:val="-9"/>
          <w:kern w:val="0"/>
          <w14:ligatures w14:val="none"/>
        </w:rPr>
        <w:t xml:space="preserve"> </w:t>
      </w:r>
      <w:r w:rsidRPr="00517C77">
        <w:rPr>
          <w:rFonts w:ascii="Arial" w:eastAsia="Arial" w:hAnsi="Arial" w:cs="Arial"/>
          <w:kern w:val="0"/>
          <w14:ligatures w14:val="none"/>
        </w:rPr>
        <w:t>throughout</w:t>
      </w:r>
      <w:r w:rsidRPr="00517C77">
        <w:rPr>
          <w:rFonts w:ascii="Arial" w:eastAsia="Arial" w:hAnsi="Arial" w:cs="Arial"/>
          <w:spacing w:val="-8"/>
          <w:kern w:val="0"/>
          <w14:ligatures w14:val="none"/>
        </w:rPr>
        <w:t xml:space="preserve"> </w:t>
      </w:r>
      <w:r w:rsidRPr="00517C77">
        <w:rPr>
          <w:rFonts w:ascii="Arial" w:eastAsia="Arial" w:hAnsi="Arial" w:cs="Arial"/>
          <w:kern w:val="0"/>
          <w14:ligatures w14:val="none"/>
        </w:rPr>
        <w:t>facilities</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6"/>
          <w:kern w:val="0"/>
          <w14:ligatures w14:val="none"/>
        </w:rPr>
        <w:t xml:space="preserve"> </w:t>
      </w:r>
      <w:r w:rsidRPr="00517C77">
        <w:rPr>
          <w:rFonts w:ascii="Arial" w:eastAsia="Arial" w:hAnsi="Arial" w:cs="Arial"/>
          <w:spacing w:val="-2"/>
          <w:kern w:val="0"/>
          <w14:ligatures w14:val="none"/>
        </w:rPr>
        <w:t>directed.</w:t>
      </w:r>
    </w:p>
    <w:p w14:paraId="0C55F1F6" w14:textId="77777777" w:rsidR="00517C77" w:rsidRPr="00517C77" w:rsidRDefault="00517C77" w:rsidP="00517C77">
      <w:pPr>
        <w:widowControl w:val="0"/>
        <w:numPr>
          <w:ilvl w:val="0"/>
          <w:numId w:val="9"/>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Conduct</w:t>
      </w:r>
      <w:r w:rsidRPr="00517C77">
        <w:rPr>
          <w:rFonts w:ascii="Arial" w:eastAsia="Arial" w:hAnsi="Arial" w:cs="Arial"/>
          <w:spacing w:val="-8"/>
          <w:kern w:val="0"/>
          <w14:ligatures w14:val="none"/>
        </w:rPr>
        <w:t xml:space="preserve"> </w:t>
      </w:r>
      <w:r w:rsidRPr="00517C77">
        <w:rPr>
          <w:rFonts w:ascii="Arial" w:eastAsia="Arial" w:hAnsi="Arial" w:cs="Arial"/>
          <w:kern w:val="0"/>
          <w14:ligatures w14:val="none"/>
        </w:rPr>
        <w:t>regular</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patrols</w:t>
      </w:r>
      <w:r w:rsidRPr="00517C77">
        <w:rPr>
          <w:rFonts w:ascii="Arial" w:eastAsia="Arial" w:hAnsi="Arial" w:cs="Arial"/>
          <w:spacing w:val="-10"/>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7"/>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9"/>
          <w:kern w:val="0"/>
          <w14:ligatures w14:val="none"/>
        </w:rPr>
        <w:t xml:space="preserve"> </w:t>
      </w:r>
      <w:r w:rsidRPr="00517C77">
        <w:rPr>
          <w:rFonts w:ascii="Arial" w:eastAsia="Arial" w:hAnsi="Arial" w:cs="Arial"/>
          <w:kern w:val="0"/>
          <w14:ligatures w14:val="none"/>
        </w:rPr>
        <w:t>facilities,</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ensuring</w:t>
      </w:r>
      <w:r w:rsidRPr="00517C77">
        <w:rPr>
          <w:rFonts w:ascii="Arial" w:eastAsia="Arial" w:hAnsi="Arial" w:cs="Arial"/>
          <w:spacing w:val="-9"/>
          <w:kern w:val="0"/>
          <w14:ligatures w14:val="none"/>
        </w:rPr>
        <w:t xml:space="preserve"> </w:t>
      </w:r>
      <w:r w:rsidRPr="00517C77">
        <w:rPr>
          <w:rFonts w:ascii="Arial" w:eastAsia="Arial" w:hAnsi="Arial" w:cs="Arial"/>
          <w:kern w:val="0"/>
          <w14:ligatures w14:val="none"/>
        </w:rPr>
        <w:t>maximum</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cleanliness</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6"/>
          <w:kern w:val="0"/>
          <w14:ligatures w14:val="none"/>
        </w:rPr>
        <w:t xml:space="preserve"> </w:t>
      </w:r>
      <w:r w:rsidRPr="00517C77">
        <w:rPr>
          <w:rFonts w:ascii="Arial" w:eastAsia="Arial" w:hAnsi="Arial" w:cs="Arial"/>
          <w:spacing w:val="-2"/>
          <w:kern w:val="0"/>
          <w14:ligatures w14:val="none"/>
        </w:rPr>
        <w:t>security.</w:t>
      </w:r>
    </w:p>
    <w:p w14:paraId="583024A9" w14:textId="77777777" w:rsidR="00517C77" w:rsidRPr="00517C77" w:rsidRDefault="00517C77" w:rsidP="00517C77">
      <w:pPr>
        <w:widowControl w:val="0"/>
        <w:numPr>
          <w:ilvl w:val="0"/>
          <w:numId w:val="9"/>
        </w:numPr>
        <w:autoSpaceDE w:val="0"/>
        <w:autoSpaceDN w:val="0"/>
        <w:spacing w:after="0" w:line="240" w:lineRule="auto"/>
        <w:ind w:left="426" w:right="1357" w:hanging="426"/>
        <w:rPr>
          <w:rFonts w:ascii="Arial" w:eastAsia="Arial" w:hAnsi="Arial" w:cs="Arial"/>
          <w:kern w:val="0"/>
          <w14:ligatures w14:val="none"/>
        </w:rPr>
      </w:pPr>
      <w:r w:rsidRPr="00517C77">
        <w:rPr>
          <w:rFonts w:ascii="Arial" w:eastAsia="Arial" w:hAnsi="Arial" w:cs="Arial"/>
          <w:kern w:val="0"/>
          <w14:ligatures w14:val="none"/>
        </w:rPr>
        <w:t>Ensure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accurate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reporting</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maintenance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issues</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through</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adherence</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corporate systems and processes.</w:t>
      </w:r>
    </w:p>
    <w:p w14:paraId="49FB4D5F" w14:textId="77777777" w:rsidR="00517C77" w:rsidRPr="00517C77" w:rsidRDefault="00517C77" w:rsidP="00517C77">
      <w:pPr>
        <w:widowControl w:val="0"/>
        <w:numPr>
          <w:ilvl w:val="0"/>
          <w:numId w:val="9"/>
        </w:numPr>
        <w:autoSpaceDE w:val="0"/>
        <w:autoSpaceDN w:val="0"/>
        <w:spacing w:after="0" w:line="240" w:lineRule="auto"/>
        <w:ind w:left="426" w:right="733" w:hanging="426"/>
        <w:rPr>
          <w:rFonts w:ascii="Arial" w:eastAsia="Arial" w:hAnsi="Arial" w:cs="Arial"/>
          <w:kern w:val="0"/>
          <w14:ligatures w14:val="none"/>
        </w:rPr>
      </w:pPr>
      <w:r w:rsidRPr="00517C77">
        <w:rPr>
          <w:rFonts w:ascii="Arial" w:eastAsia="Arial" w:hAnsi="Arial" w:cs="Arial"/>
          <w:kern w:val="0"/>
          <w14:ligatures w14:val="none"/>
        </w:rPr>
        <w:t>Ensure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accurate</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monitoring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maintenance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standards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through</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patrolling</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sites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reporting through the defined communication channels.</w:t>
      </w:r>
    </w:p>
    <w:p w14:paraId="13D58A59" w14:textId="77777777" w:rsidR="00517C77" w:rsidRDefault="00517C77" w:rsidP="003353F5">
      <w:pPr>
        <w:spacing w:after="0"/>
        <w:rPr>
          <w:rFonts w:ascii="Arial" w:hAnsi="Arial" w:cs="Arial"/>
        </w:rPr>
      </w:pPr>
    </w:p>
    <w:p w14:paraId="5A89C3FE" w14:textId="77777777" w:rsidR="00517C77" w:rsidRPr="00517C77" w:rsidRDefault="00517C77" w:rsidP="00517C77">
      <w:pPr>
        <w:widowControl w:val="0"/>
        <w:autoSpaceDE w:val="0"/>
        <w:autoSpaceDN w:val="0"/>
        <w:spacing w:after="0" w:line="252" w:lineRule="exact"/>
        <w:outlineLvl w:val="0"/>
        <w:rPr>
          <w:rFonts w:ascii="Arial" w:eastAsia="Arial" w:hAnsi="Arial" w:cs="Arial"/>
          <w:b/>
          <w:bCs/>
          <w:kern w:val="0"/>
          <w14:ligatures w14:val="none"/>
        </w:rPr>
      </w:pPr>
      <w:r w:rsidRPr="00517C77">
        <w:rPr>
          <w:rFonts w:ascii="Arial" w:eastAsia="Arial" w:hAnsi="Arial" w:cs="Arial"/>
          <w:b/>
          <w:bCs/>
          <w:spacing w:val="-2"/>
          <w:kern w:val="0"/>
          <w14:ligatures w14:val="none"/>
        </w:rPr>
        <w:t>General</w:t>
      </w:r>
    </w:p>
    <w:p w14:paraId="7230D929" w14:textId="77777777" w:rsidR="00517C77" w:rsidRPr="00517C77" w:rsidRDefault="00517C77" w:rsidP="00517C77">
      <w:pPr>
        <w:widowControl w:val="0"/>
        <w:numPr>
          <w:ilvl w:val="0"/>
          <w:numId w:val="10"/>
        </w:numPr>
        <w:autoSpaceDE w:val="0"/>
        <w:autoSpaceDN w:val="0"/>
        <w:spacing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Alarm</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call</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out</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cover</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if</w:t>
      </w:r>
      <w:r w:rsidRPr="00517C77">
        <w:rPr>
          <w:rFonts w:ascii="Arial" w:eastAsia="Arial" w:hAnsi="Arial" w:cs="Arial"/>
          <w:spacing w:val="-4"/>
          <w:kern w:val="0"/>
          <w14:ligatures w14:val="none"/>
        </w:rPr>
        <w:t xml:space="preserve"> </w:t>
      </w:r>
      <w:r w:rsidRPr="00517C77">
        <w:rPr>
          <w:rFonts w:ascii="Arial" w:eastAsia="Arial" w:hAnsi="Arial" w:cs="Arial"/>
          <w:spacing w:val="-2"/>
          <w:kern w:val="0"/>
          <w14:ligatures w14:val="none"/>
        </w:rPr>
        <w:t>required.</w:t>
      </w:r>
    </w:p>
    <w:p w14:paraId="5707FDB1" w14:textId="77777777" w:rsidR="00517C77" w:rsidRPr="00517C77" w:rsidRDefault="00517C77" w:rsidP="00517C77">
      <w:pPr>
        <w:widowControl w:val="0"/>
        <w:numPr>
          <w:ilvl w:val="0"/>
          <w:numId w:val="10"/>
        </w:numPr>
        <w:autoSpaceDE w:val="0"/>
        <w:autoSpaceDN w:val="0"/>
        <w:spacing w:before="1" w:after="0" w:line="252" w:lineRule="exact"/>
        <w:ind w:left="426" w:hanging="426"/>
        <w:rPr>
          <w:rFonts w:ascii="Arial" w:eastAsia="Arial" w:hAnsi="Arial" w:cs="Arial"/>
          <w:kern w:val="0"/>
          <w14:ligatures w14:val="none"/>
        </w:rPr>
      </w:pPr>
      <w:r w:rsidRPr="00517C77">
        <w:rPr>
          <w:rFonts w:ascii="Arial" w:eastAsia="Arial" w:hAnsi="Arial" w:cs="Arial"/>
          <w:kern w:val="0"/>
          <w14:ligatures w14:val="none"/>
        </w:rPr>
        <w:t>To</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close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Centre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in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event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risk</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users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or</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if</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service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cannot</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be</w:t>
      </w:r>
      <w:r w:rsidRPr="00517C77">
        <w:rPr>
          <w:rFonts w:ascii="Arial" w:eastAsia="Arial" w:hAnsi="Arial" w:cs="Arial"/>
          <w:spacing w:val="-4"/>
          <w:kern w:val="0"/>
          <w14:ligatures w14:val="none"/>
        </w:rPr>
        <w:t xml:space="preserve"> </w:t>
      </w:r>
      <w:r w:rsidRPr="00517C77">
        <w:rPr>
          <w:rFonts w:ascii="Arial" w:eastAsia="Arial" w:hAnsi="Arial" w:cs="Arial"/>
          <w:spacing w:val="-2"/>
          <w:kern w:val="0"/>
          <w14:ligatures w14:val="none"/>
        </w:rPr>
        <w:t>maintained.</w:t>
      </w:r>
    </w:p>
    <w:p w14:paraId="689C5C9E" w14:textId="77777777" w:rsidR="00517C77" w:rsidRPr="00517C77" w:rsidRDefault="00517C77" w:rsidP="00517C77">
      <w:pPr>
        <w:widowControl w:val="0"/>
        <w:numPr>
          <w:ilvl w:val="0"/>
          <w:numId w:val="10"/>
        </w:numPr>
        <w:autoSpaceDE w:val="0"/>
        <w:autoSpaceDN w:val="0"/>
        <w:spacing w:after="0" w:line="242" w:lineRule="auto"/>
        <w:ind w:left="426" w:right="1309" w:hanging="426"/>
        <w:rPr>
          <w:rFonts w:ascii="Arial" w:eastAsia="Arial" w:hAnsi="Arial" w:cs="Arial"/>
          <w:kern w:val="0"/>
          <w14:ligatures w14:val="none"/>
        </w:rPr>
      </w:pPr>
      <w:r w:rsidRPr="00517C77">
        <w:rPr>
          <w:rFonts w:ascii="Arial" w:eastAsia="Arial" w:hAnsi="Arial" w:cs="Arial"/>
          <w:kern w:val="0"/>
          <w14:ligatures w14:val="none"/>
        </w:rPr>
        <w:t>Authority</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bar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or</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eject</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members</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of</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public</w:t>
      </w:r>
      <w:r w:rsidRPr="00517C77">
        <w:rPr>
          <w:rFonts w:ascii="Arial" w:eastAsia="Arial" w:hAnsi="Arial" w:cs="Arial"/>
          <w:spacing w:val="-1"/>
          <w:kern w:val="0"/>
          <w14:ligatures w14:val="none"/>
        </w:rPr>
        <w:t xml:space="preserve"> </w:t>
      </w:r>
      <w:r w:rsidRPr="00517C77">
        <w:rPr>
          <w:rFonts w:ascii="Arial" w:eastAsia="Arial" w:hAnsi="Arial" w:cs="Arial"/>
          <w:kern w:val="0"/>
          <w14:ligatures w14:val="none"/>
        </w:rPr>
        <w:t>who</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pose</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a</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threat</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safety, security</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or proper use of the facilities.</w:t>
      </w:r>
    </w:p>
    <w:p w14:paraId="519A1A20" w14:textId="77777777" w:rsidR="00517C77" w:rsidRPr="00517C77" w:rsidRDefault="00517C77" w:rsidP="00517C77">
      <w:pPr>
        <w:widowControl w:val="0"/>
        <w:numPr>
          <w:ilvl w:val="0"/>
          <w:numId w:val="10"/>
        </w:numPr>
        <w:autoSpaceDE w:val="0"/>
        <w:autoSpaceDN w:val="0"/>
        <w:spacing w:after="0" w:line="248" w:lineRule="exact"/>
        <w:ind w:left="426" w:hanging="426"/>
        <w:rPr>
          <w:rFonts w:ascii="Arial" w:eastAsia="Arial" w:hAnsi="Arial" w:cs="Arial"/>
          <w:kern w:val="0"/>
          <w14:ligatures w14:val="none"/>
        </w:rPr>
      </w:pPr>
      <w:r w:rsidRPr="00517C77">
        <w:rPr>
          <w:rFonts w:ascii="Arial" w:eastAsia="Arial" w:hAnsi="Arial" w:cs="Arial"/>
          <w:kern w:val="0"/>
          <w14:ligatures w14:val="none"/>
        </w:rPr>
        <w:t>Authority</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summon</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Police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6"/>
          <w:kern w:val="0"/>
          <w14:ligatures w14:val="none"/>
        </w:rPr>
        <w:t xml:space="preserve"> </w:t>
      </w:r>
      <w:r w:rsidRPr="00517C77">
        <w:rPr>
          <w:rFonts w:ascii="Arial" w:eastAsia="Arial" w:hAnsi="Arial" w:cs="Arial"/>
          <w:kern w:val="0"/>
          <w14:ligatures w14:val="none"/>
        </w:rPr>
        <w:t>assist</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any</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disorder</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or</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trouble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that</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may</w:t>
      </w:r>
      <w:r w:rsidRPr="00517C77">
        <w:rPr>
          <w:rFonts w:ascii="Arial" w:eastAsia="Arial" w:hAnsi="Arial" w:cs="Arial"/>
          <w:spacing w:val="-7"/>
          <w:kern w:val="0"/>
          <w14:ligatures w14:val="none"/>
        </w:rPr>
        <w:t xml:space="preserve"> </w:t>
      </w:r>
      <w:r w:rsidRPr="00517C77">
        <w:rPr>
          <w:rFonts w:ascii="Arial" w:eastAsia="Arial" w:hAnsi="Arial" w:cs="Arial"/>
          <w:spacing w:val="-2"/>
          <w:kern w:val="0"/>
          <w14:ligatures w14:val="none"/>
        </w:rPr>
        <w:t>arise.</w:t>
      </w:r>
    </w:p>
    <w:p w14:paraId="1FE919B7" w14:textId="77777777" w:rsidR="00517C77" w:rsidRPr="00517C77" w:rsidRDefault="00517C77" w:rsidP="00517C77">
      <w:pPr>
        <w:widowControl w:val="0"/>
        <w:numPr>
          <w:ilvl w:val="0"/>
          <w:numId w:val="10"/>
        </w:numPr>
        <w:autoSpaceDE w:val="0"/>
        <w:autoSpaceDN w:val="0"/>
        <w:spacing w:after="0" w:line="240" w:lineRule="auto"/>
        <w:ind w:left="426" w:right="786" w:hanging="426"/>
        <w:rPr>
          <w:rFonts w:ascii="Arial" w:eastAsia="Arial" w:hAnsi="Arial" w:cs="Arial"/>
          <w:kern w:val="0"/>
          <w14:ligatures w14:val="none"/>
        </w:rPr>
      </w:pPr>
      <w:r w:rsidRPr="00517C77">
        <w:rPr>
          <w:rFonts w:ascii="Arial" w:eastAsia="Arial" w:hAnsi="Arial" w:cs="Arial"/>
          <w:kern w:val="0"/>
          <w14:ligatures w14:val="none"/>
        </w:rPr>
        <w:t>Outside normal working hours, to call in specialist repairers from the Trust’s emergency repair</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contractor</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list</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and</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authorise</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emergency</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repairs</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essential</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to</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maintain</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operation</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of the facilities.</w:t>
      </w:r>
    </w:p>
    <w:p w14:paraId="4C8C3E06" w14:textId="77777777" w:rsidR="00517C77" w:rsidRPr="00517C77" w:rsidRDefault="00517C77" w:rsidP="00517C77">
      <w:pPr>
        <w:widowControl w:val="0"/>
        <w:numPr>
          <w:ilvl w:val="0"/>
          <w:numId w:val="10"/>
        </w:numPr>
        <w:autoSpaceDE w:val="0"/>
        <w:autoSpaceDN w:val="0"/>
        <w:spacing w:before="1" w:after="0" w:line="240" w:lineRule="auto"/>
        <w:ind w:left="426" w:right="1202" w:hanging="426"/>
        <w:rPr>
          <w:rFonts w:ascii="Arial" w:eastAsia="Arial" w:hAnsi="Arial" w:cs="Arial"/>
          <w:kern w:val="0"/>
          <w14:ligatures w14:val="none"/>
        </w:rPr>
      </w:pPr>
      <w:r w:rsidRPr="00517C77">
        <w:rPr>
          <w:rFonts w:ascii="Arial" w:eastAsia="Arial" w:hAnsi="Arial" w:cs="Arial"/>
          <w:kern w:val="0"/>
          <w14:ligatures w14:val="none"/>
        </w:rPr>
        <w:t>Undertake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any</w:t>
      </w:r>
      <w:r w:rsidRPr="00517C77">
        <w:rPr>
          <w:rFonts w:ascii="Arial" w:eastAsia="Arial" w:hAnsi="Arial" w:cs="Arial"/>
          <w:spacing w:val="-2"/>
          <w:kern w:val="0"/>
          <w14:ligatures w14:val="none"/>
        </w:rPr>
        <w:t xml:space="preserve"> </w:t>
      </w:r>
      <w:r w:rsidRPr="00517C77">
        <w:rPr>
          <w:rFonts w:ascii="Arial" w:eastAsia="Arial" w:hAnsi="Arial" w:cs="Arial"/>
          <w:kern w:val="0"/>
          <w14:ligatures w14:val="none"/>
        </w:rPr>
        <w:t>other</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duties</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as</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requested</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commensurate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with</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the</w:t>
      </w:r>
      <w:r w:rsidRPr="00517C77">
        <w:rPr>
          <w:rFonts w:ascii="Arial" w:eastAsia="Arial" w:hAnsi="Arial" w:cs="Arial"/>
          <w:spacing w:val="-5"/>
          <w:kern w:val="0"/>
          <w14:ligatures w14:val="none"/>
        </w:rPr>
        <w:t xml:space="preserve"> </w:t>
      </w:r>
      <w:r w:rsidRPr="00517C77">
        <w:rPr>
          <w:rFonts w:ascii="Arial" w:eastAsia="Arial" w:hAnsi="Arial" w:cs="Arial"/>
          <w:kern w:val="0"/>
          <w14:ligatures w14:val="none"/>
        </w:rPr>
        <w:t>role,</w:t>
      </w:r>
      <w:r w:rsidRPr="00517C77">
        <w:rPr>
          <w:rFonts w:ascii="Arial" w:eastAsia="Arial" w:hAnsi="Arial" w:cs="Arial"/>
          <w:spacing w:val="-4"/>
          <w:kern w:val="0"/>
          <w14:ligatures w14:val="none"/>
        </w:rPr>
        <w:t xml:space="preserve"> </w:t>
      </w:r>
      <w:r w:rsidRPr="00517C77">
        <w:rPr>
          <w:rFonts w:ascii="Arial" w:eastAsia="Arial" w:hAnsi="Arial" w:cs="Arial"/>
          <w:kern w:val="0"/>
          <w14:ligatures w14:val="none"/>
        </w:rPr>
        <w:t>including</w:t>
      </w:r>
      <w:r w:rsidRPr="00517C77">
        <w:rPr>
          <w:rFonts w:ascii="Arial" w:eastAsia="Arial" w:hAnsi="Arial" w:cs="Arial"/>
          <w:spacing w:val="-3"/>
          <w:kern w:val="0"/>
          <w14:ligatures w14:val="none"/>
        </w:rPr>
        <w:t xml:space="preserve"> </w:t>
      </w:r>
      <w:r w:rsidRPr="00517C77">
        <w:rPr>
          <w:rFonts w:ascii="Arial" w:eastAsia="Arial" w:hAnsi="Arial" w:cs="Arial"/>
          <w:kern w:val="0"/>
          <w14:ligatures w14:val="none"/>
        </w:rPr>
        <w:t>project work, internal job rotation and absence cover.</w:t>
      </w:r>
    </w:p>
    <w:p w14:paraId="5280AD91" w14:textId="77777777" w:rsidR="00517C77" w:rsidRDefault="00517C77" w:rsidP="003353F5">
      <w:pPr>
        <w:spacing w:after="0"/>
        <w:rPr>
          <w:rFonts w:ascii="Arial" w:hAnsi="Arial" w:cs="Arial"/>
        </w:rPr>
      </w:pPr>
    </w:p>
    <w:p w14:paraId="51030880" w14:textId="77777777" w:rsidR="00422578" w:rsidRDefault="00422578" w:rsidP="00517C77">
      <w:pPr>
        <w:widowControl w:val="0"/>
        <w:autoSpaceDE w:val="0"/>
        <w:autoSpaceDN w:val="0"/>
        <w:spacing w:after="0" w:line="240" w:lineRule="auto"/>
        <w:rPr>
          <w:rFonts w:ascii="Arial" w:eastAsia="Arial" w:hAnsi="Arial" w:cs="Arial"/>
          <w:bCs/>
          <w:kern w:val="0"/>
          <w14:ligatures w14:val="none"/>
        </w:rPr>
      </w:pPr>
    </w:p>
    <w:p w14:paraId="66230215" w14:textId="34B64F0A"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813BBB7" w14:textId="77777777" w:rsidR="00517C77" w:rsidRPr="00097CCC" w:rsidRDefault="00517C77" w:rsidP="00517C77">
      <w:pPr>
        <w:widowControl w:val="0"/>
        <w:autoSpaceDE w:val="0"/>
        <w:autoSpaceDN w:val="0"/>
        <w:spacing w:after="0" w:line="240" w:lineRule="auto"/>
        <w:rPr>
          <w:rFonts w:ascii="Arial" w:eastAsia="Arial" w:hAnsi="Arial" w:cs="Arial"/>
          <w:bCs/>
          <w:kern w:val="0"/>
          <w:sz w:val="20"/>
          <w:szCs w:val="20"/>
          <w14:ligatures w14:val="none"/>
        </w:rPr>
      </w:pPr>
    </w:p>
    <w:p w14:paraId="58153E62"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r w:rsidRPr="0062533D">
        <w:rPr>
          <w:rFonts w:ascii="Arial" w:eastAsia="Arial" w:hAnsi="Arial" w:cs="Arial"/>
          <w:bCs/>
          <w:kern w:val="0"/>
          <w14:ligatures w14:val="none"/>
        </w:rPr>
        <w:t>…..………………………………………………………………………………………………</w:t>
      </w:r>
    </w:p>
    <w:p w14:paraId="42072CD0"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284F0107"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79E73EBC"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375EA04B" w14:textId="77777777" w:rsidR="00517C77" w:rsidRDefault="00517C77" w:rsidP="00517C77">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0D35DB19" w14:textId="2D139607" w:rsidR="00517C77" w:rsidRDefault="00517C77">
      <w:pPr>
        <w:rPr>
          <w:rFonts w:ascii="Arial" w:hAnsi="Arial" w:cs="Arial"/>
        </w:rPr>
      </w:pPr>
      <w:r>
        <w:rPr>
          <w:rFonts w:ascii="Arial" w:hAnsi="Arial" w:cs="Arial"/>
        </w:rPr>
        <w:br w:type="page"/>
      </w:r>
    </w:p>
    <w:p w14:paraId="240FE44F" w14:textId="6685ABB7" w:rsidR="00517C77" w:rsidRPr="00517C77" w:rsidRDefault="00517C77" w:rsidP="00517C77">
      <w:pPr>
        <w:spacing w:after="0" w:line="240" w:lineRule="auto"/>
        <w:rPr>
          <w:rFonts w:ascii="Arial" w:hAnsi="Arial" w:cs="Arial"/>
          <w:b/>
        </w:rPr>
      </w:pPr>
      <w:r w:rsidRPr="00517C77">
        <w:rPr>
          <w:rFonts w:ascii="Arial" w:hAnsi="Arial" w:cs="Arial"/>
          <w:b/>
        </w:rPr>
        <w:lastRenderedPageBreak/>
        <w:t>PERSON</w:t>
      </w:r>
      <w:r w:rsidRPr="00517C77">
        <w:rPr>
          <w:rFonts w:ascii="Arial" w:hAnsi="Arial" w:cs="Arial"/>
          <w:b/>
          <w:spacing w:val="-8"/>
        </w:rPr>
        <w:t xml:space="preserve"> </w:t>
      </w:r>
      <w:r w:rsidRPr="00517C77">
        <w:rPr>
          <w:rFonts w:ascii="Arial" w:hAnsi="Arial" w:cs="Arial"/>
          <w:b/>
        </w:rPr>
        <w:t>SPECIFICATION:</w:t>
      </w:r>
      <w:r w:rsidRPr="00517C77">
        <w:rPr>
          <w:rFonts w:ascii="Arial" w:hAnsi="Arial" w:cs="Arial"/>
          <w:b/>
          <w:spacing w:val="-9"/>
        </w:rPr>
        <w:t xml:space="preserve"> </w:t>
      </w:r>
      <w:r w:rsidR="00FA7A30">
        <w:rPr>
          <w:rFonts w:ascii="Arial" w:hAnsi="Arial" w:cs="Arial"/>
          <w:b/>
        </w:rPr>
        <w:t>DUTY</w:t>
      </w:r>
      <w:r w:rsidRPr="00517C77">
        <w:rPr>
          <w:rFonts w:ascii="Arial" w:hAnsi="Arial" w:cs="Arial"/>
          <w:b/>
          <w:spacing w:val="-9"/>
        </w:rPr>
        <w:t xml:space="preserve"> </w:t>
      </w:r>
      <w:r w:rsidRPr="00517C77">
        <w:rPr>
          <w:rFonts w:ascii="Arial" w:hAnsi="Arial" w:cs="Arial"/>
          <w:b/>
          <w:spacing w:val="-2"/>
        </w:rPr>
        <w:t>MANAGER</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688"/>
        <w:gridCol w:w="4113"/>
      </w:tblGrid>
      <w:tr w:rsidR="00517C77" w14:paraId="2D0A9A16" w14:textId="77777777" w:rsidTr="00517C77">
        <w:trPr>
          <w:trHeight w:val="294"/>
        </w:trPr>
        <w:tc>
          <w:tcPr>
            <w:tcW w:w="2093" w:type="dxa"/>
            <w:shd w:val="clear" w:color="auto" w:fill="009FE3"/>
          </w:tcPr>
          <w:p w14:paraId="5A3DB963" w14:textId="77777777" w:rsidR="00517C77" w:rsidRDefault="00517C77" w:rsidP="008719C1">
            <w:pPr>
              <w:pStyle w:val="TableParagraph"/>
              <w:ind w:left="0"/>
              <w:rPr>
                <w:rFonts w:ascii="Times New Roman"/>
              </w:rPr>
            </w:pPr>
          </w:p>
        </w:tc>
        <w:tc>
          <w:tcPr>
            <w:tcW w:w="3688" w:type="dxa"/>
            <w:shd w:val="clear" w:color="auto" w:fill="009FE3"/>
          </w:tcPr>
          <w:p w14:paraId="0CFDE110" w14:textId="77777777" w:rsidR="00517C77" w:rsidRDefault="00517C77" w:rsidP="008719C1">
            <w:pPr>
              <w:pStyle w:val="TableParagraph"/>
              <w:ind w:left="110"/>
              <w:rPr>
                <w:b/>
              </w:rPr>
            </w:pPr>
            <w:r>
              <w:rPr>
                <w:b/>
                <w:color w:val="FFFFFF"/>
                <w:spacing w:val="-2"/>
              </w:rPr>
              <w:t>Essential</w:t>
            </w:r>
          </w:p>
        </w:tc>
        <w:tc>
          <w:tcPr>
            <w:tcW w:w="4113" w:type="dxa"/>
            <w:shd w:val="clear" w:color="auto" w:fill="009FE3"/>
          </w:tcPr>
          <w:p w14:paraId="02AFCAFA" w14:textId="77777777" w:rsidR="00517C77" w:rsidRDefault="00517C77" w:rsidP="008719C1">
            <w:pPr>
              <w:pStyle w:val="TableParagraph"/>
              <w:spacing w:line="274" w:lineRule="exact"/>
              <w:ind w:left="106"/>
              <w:rPr>
                <w:rFonts w:ascii="Century Gothic"/>
                <w:b/>
                <w:sz w:val="24"/>
              </w:rPr>
            </w:pPr>
            <w:r>
              <w:rPr>
                <w:rFonts w:ascii="Century Gothic"/>
                <w:b/>
                <w:color w:val="FFFFFF"/>
                <w:spacing w:val="-2"/>
                <w:sz w:val="24"/>
              </w:rPr>
              <w:t>Desirable</w:t>
            </w:r>
          </w:p>
        </w:tc>
      </w:tr>
      <w:tr w:rsidR="00517C77" w14:paraId="57301236" w14:textId="77777777" w:rsidTr="00517C77">
        <w:trPr>
          <w:trHeight w:val="2111"/>
        </w:trPr>
        <w:tc>
          <w:tcPr>
            <w:tcW w:w="2093" w:type="dxa"/>
            <w:shd w:val="clear" w:color="auto" w:fill="009FE3"/>
          </w:tcPr>
          <w:p w14:paraId="0AC5F97E" w14:textId="77777777" w:rsidR="00517C77" w:rsidRDefault="00517C77" w:rsidP="008719C1">
            <w:pPr>
              <w:pStyle w:val="TableParagraph"/>
              <w:ind w:left="110"/>
              <w:rPr>
                <w:b/>
              </w:rPr>
            </w:pPr>
            <w:r>
              <w:rPr>
                <w:b/>
                <w:color w:val="FFFFFF"/>
                <w:spacing w:val="-2"/>
              </w:rPr>
              <w:t>Disposition</w:t>
            </w:r>
          </w:p>
        </w:tc>
        <w:tc>
          <w:tcPr>
            <w:tcW w:w="3688" w:type="dxa"/>
          </w:tcPr>
          <w:p w14:paraId="6801036E" w14:textId="77777777" w:rsidR="00517C77" w:rsidRDefault="00517C77" w:rsidP="00517C77">
            <w:pPr>
              <w:pStyle w:val="TableParagraph"/>
              <w:numPr>
                <w:ilvl w:val="0"/>
                <w:numId w:val="17"/>
              </w:numPr>
              <w:tabs>
                <w:tab w:val="left" w:pos="453"/>
                <w:tab w:val="left" w:pos="454"/>
              </w:tabs>
              <w:spacing w:before="2" w:line="268" w:lineRule="exact"/>
              <w:ind w:hanging="361"/>
            </w:pPr>
            <w:r>
              <w:t>Customer</w:t>
            </w:r>
            <w:r>
              <w:rPr>
                <w:spacing w:val="-10"/>
              </w:rPr>
              <w:t xml:space="preserve"> </w:t>
            </w:r>
            <w:r>
              <w:rPr>
                <w:spacing w:val="-2"/>
              </w:rPr>
              <w:t>focused</w:t>
            </w:r>
          </w:p>
          <w:p w14:paraId="09ED76B2" w14:textId="77777777" w:rsidR="00517C77" w:rsidRDefault="00517C77" w:rsidP="00517C77">
            <w:pPr>
              <w:pStyle w:val="TableParagraph"/>
              <w:numPr>
                <w:ilvl w:val="0"/>
                <w:numId w:val="17"/>
              </w:numPr>
              <w:tabs>
                <w:tab w:val="left" w:pos="453"/>
                <w:tab w:val="left" w:pos="454"/>
              </w:tabs>
              <w:spacing w:line="268" w:lineRule="exact"/>
              <w:ind w:hanging="361"/>
            </w:pPr>
            <w:r>
              <w:t>Driven</w:t>
            </w:r>
            <w:r>
              <w:rPr>
                <w:spacing w:val="-3"/>
              </w:rPr>
              <w:t xml:space="preserve"> </w:t>
            </w:r>
            <w:r>
              <w:t>and</w:t>
            </w:r>
            <w:r>
              <w:rPr>
                <w:spacing w:val="-3"/>
              </w:rPr>
              <w:t xml:space="preserve"> </w:t>
            </w:r>
            <w:r>
              <w:rPr>
                <w:spacing w:val="-2"/>
              </w:rPr>
              <w:t>Enthusiastic</w:t>
            </w:r>
          </w:p>
          <w:p w14:paraId="75EF3512" w14:textId="77777777" w:rsidR="00517C77" w:rsidRDefault="00517C77" w:rsidP="00517C77">
            <w:pPr>
              <w:pStyle w:val="TableParagraph"/>
              <w:numPr>
                <w:ilvl w:val="0"/>
                <w:numId w:val="17"/>
              </w:numPr>
              <w:tabs>
                <w:tab w:val="left" w:pos="453"/>
                <w:tab w:val="left" w:pos="454"/>
              </w:tabs>
              <w:spacing w:before="1" w:line="237" w:lineRule="auto"/>
              <w:ind w:right="1167"/>
            </w:pPr>
            <w:r>
              <w:t>Passion</w:t>
            </w:r>
            <w:r>
              <w:rPr>
                <w:spacing w:val="-16"/>
              </w:rPr>
              <w:t xml:space="preserve"> </w:t>
            </w:r>
            <w:r>
              <w:t>for</w:t>
            </w:r>
            <w:r>
              <w:rPr>
                <w:spacing w:val="-15"/>
              </w:rPr>
              <w:t xml:space="preserve"> </w:t>
            </w:r>
            <w:r>
              <w:t>providing exceptional service</w:t>
            </w:r>
          </w:p>
          <w:p w14:paraId="74D3EC65" w14:textId="77777777" w:rsidR="00517C77" w:rsidRDefault="00517C77" w:rsidP="00517C77">
            <w:pPr>
              <w:pStyle w:val="TableParagraph"/>
              <w:numPr>
                <w:ilvl w:val="0"/>
                <w:numId w:val="17"/>
              </w:numPr>
              <w:tabs>
                <w:tab w:val="left" w:pos="453"/>
                <w:tab w:val="left" w:pos="454"/>
              </w:tabs>
              <w:spacing w:before="2" w:line="268" w:lineRule="exact"/>
              <w:ind w:hanging="361"/>
            </w:pPr>
            <w:r>
              <w:t>Can</w:t>
            </w:r>
            <w:r>
              <w:rPr>
                <w:spacing w:val="-2"/>
              </w:rPr>
              <w:t xml:space="preserve"> </w:t>
            </w:r>
            <w:r>
              <w:t>do</w:t>
            </w:r>
            <w:r>
              <w:rPr>
                <w:spacing w:val="-2"/>
              </w:rPr>
              <w:t xml:space="preserve"> attitude</w:t>
            </w:r>
          </w:p>
          <w:p w14:paraId="0120DE73" w14:textId="77777777" w:rsidR="00517C77" w:rsidRDefault="00517C77" w:rsidP="00517C77">
            <w:pPr>
              <w:pStyle w:val="TableParagraph"/>
              <w:numPr>
                <w:ilvl w:val="0"/>
                <w:numId w:val="17"/>
              </w:numPr>
              <w:tabs>
                <w:tab w:val="left" w:pos="453"/>
                <w:tab w:val="left" w:pos="454"/>
              </w:tabs>
              <w:spacing w:line="268" w:lineRule="exact"/>
              <w:ind w:hanging="361"/>
            </w:pPr>
            <w:r>
              <w:rPr>
                <w:spacing w:val="-2"/>
              </w:rPr>
              <w:t>Pro-active</w:t>
            </w:r>
          </w:p>
          <w:p w14:paraId="650289B6" w14:textId="77777777" w:rsidR="00517C77" w:rsidRDefault="00517C77" w:rsidP="00517C77">
            <w:pPr>
              <w:pStyle w:val="TableParagraph"/>
              <w:numPr>
                <w:ilvl w:val="0"/>
                <w:numId w:val="17"/>
              </w:numPr>
              <w:tabs>
                <w:tab w:val="left" w:pos="453"/>
                <w:tab w:val="left" w:pos="454"/>
              </w:tabs>
              <w:spacing w:line="269" w:lineRule="exact"/>
              <w:ind w:hanging="361"/>
            </w:pPr>
            <w:r>
              <w:t>Team</w:t>
            </w:r>
            <w:r>
              <w:rPr>
                <w:spacing w:val="-3"/>
              </w:rPr>
              <w:t xml:space="preserve"> </w:t>
            </w:r>
            <w:r>
              <w:rPr>
                <w:spacing w:val="-2"/>
              </w:rPr>
              <w:t>Player</w:t>
            </w:r>
          </w:p>
        </w:tc>
        <w:tc>
          <w:tcPr>
            <w:tcW w:w="4113" w:type="dxa"/>
          </w:tcPr>
          <w:p w14:paraId="2D6A0434" w14:textId="77777777" w:rsidR="00517C77" w:rsidRDefault="00517C77" w:rsidP="008719C1">
            <w:pPr>
              <w:pStyle w:val="TableParagraph"/>
              <w:ind w:left="0"/>
              <w:rPr>
                <w:rFonts w:ascii="Times New Roman"/>
              </w:rPr>
            </w:pPr>
          </w:p>
        </w:tc>
      </w:tr>
      <w:tr w:rsidR="00517C77" w14:paraId="3AFD7EF6" w14:textId="77777777" w:rsidTr="00517C77">
        <w:trPr>
          <w:trHeight w:val="2323"/>
        </w:trPr>
        <w:tc>
          <w:tcPr>
            <w:tcW w:w="2093" w:type="dxa"/>
            <w:shd w:val="clear" w:color="auto" w:fill="009FE3"/>
          </w:tcPr>
          <w:p w14:paraId="6A377ADB" w14:textId="77777777" w:rsidR="00517C77" w:rsidRDefault="00517C77" w:rsidP="008719C1">
            <w:pPr>
              <w:pStyle w:val="TableParagraph"/>
              <w:spacing w:before="3"/>
              <w:ind w:left="110"/>
              <w:rPr>
                <w:b/>
              </w:rPr>
            </w:pPr>
            <w:r>
              <w:rPr>
                <w:b/>
                <w:color w:val="FFFFFF"/>
                <w:spacing w:val="-2"/>
              </w:rPr>
              <w:t>Experience</w:t>
            </w:r>
          </w:p>
        </w:tc>
        <w:tc>
          <w:tcPr>
            <w:tcW w:w="3688" w:type="dxa"/>
          </w:tcPr>
          <w:p w14:paraId="6D710A35" w14:textId="77777777" w:rsidR="00517C77" w:rsidRDefault="00517C77" w:rsidP="00517C77">
            <w:pPr>
              <w:pStyle w:val="TableParagraph"/>
              <w:numPr>
                <w:ilvl w:val="0"/>
                <w:numId w:val="16"/>
              </w:numPr>
              <w:tabs>
                <w:tab w:val="left" w:pos="453"/>
                <w:tab w:val="left" w:pos="454"/>
              </w:tabs>
              <w:spacing w:before="2"/>
              <w:ind w:right="103"/>
            </w:pPr>
            <w:r>
              <w:t>Staff</w:t>
            </w:r>
            <w:r>
              <w:rPr>
                <w:spacing w:val="-13"/>
              </w:rPr>
              <w:t xml:space="preserve"> </w:t>
            </w:r>
            <w:r>
              <w:t>supervision,</w:t>
            </w:r>
            <w:r>
              <w:rPr>
                <w:spacing w:val="-12"/>
              </w:rPr>
              <w:t xml:space="preserve"> </w:t>
            </w:r>
            <w:r>
              <w:t>leading</w:t>
            </w:r>
            <w:r>
              <w:rPr>
                <w:spacing w:val="-13"/>
              </w:rPr>
              <w:t xml:space="preserve"> </w:t>
            </w:r>
            <w:r>
              <w:t>teams to deliver high results, meet targets and respond to</w:t>
            </w:r>
            <w:r>
              <w:rPr>
                <w:spacing w:val="40"/>
              </w:rPr>
              <w:t xml:space="preserve"> </w:t>
            </w:r>
            <w:r>
              <w:t>changing priorities.</w:t>
            </w:r>
          </w:p>
        </w:tc>
        <w:tc>
          <w:tcPr>
            <w:tcW w:w="4113" w:type="dxa"/>
          </w:tcPr>
          <w:p w14:paraId="24A18D9D" w14:textId="77777777" w:rsidR="00517C77" w:rsidRDefault="00517C77" w:rsidP="00517C77">
            <w:pPr>
              <w:pStyle w:val="TableParagraph"/>
              <w:numPr>
                <w:ilvl w:val="0"/>
                <w:numId w:val="15"/>
              </w:numPr>
              <w:tabs>
                <w:tab w:val="left" w:pos="454"/>
                <w:tab w:val="left" w:pos="455"/>
              </w:tabs>
              <w:spacing w:before="2"/>
              <w:ind w:right="222"/>
            </w:pPr>
            <w:r>
              <w:t>Previous experience of work in a customer</w:t>
            </w:r>
            <w:r>
              <w:rPr>
                <w:spacing w:val="-13"/>
              </w:rPr>
              <w:t xml:space="preserve"> </w:t>
            </w:r>
            <w:r>
              <w:t>focused</w:t>
            </w:r>
            <w:r>
              <w:rPr>
                <w:spacing w:val="-12"/>
              </w:rPr>
              <w:t xml:space="preserve"> </w:t>
            </w:r>
            <w:r>
              <w:t>service</w:t>
            </w:r>
            <w:r>
              <w:rPr>
                <w:spacing w:val="-12"/>
              </w:rPr>
              <w:t xml:space="preserve"> </w:t>
            </w:r>
            <w:r>
              <w:t xml:space="preserve">delivery </w:t>
            </w:r>
            <w:r>
              <w:rPr>
                <w:spacing w:val="-2"/>
              </w:rPr>
              <w:t>environment.</w:t>
            </w:r>
          </w:p>
          <w:p w14:paraId="64C28B56" w14:textId="77777777" w:rsidR="00517C77" w:rsidRDefault="00517C77" w:rsidP="00517C77">
            <w:pPr>
              <w:pStyle w:val="TableParagraph"/>
              <w:numPr>
                <w:ilvl w:val="0"/>
                <w:numId w:val="15"/>
              </w:numPr>
              <w:tabs>
                <w:tab w:val="left" w:pos="454"/>
                <w:tab w:val="left" w:pos="455"/>
              </w:tabs>
              <w:spacing w:before="2" w:line="237" w:lineRule="auto"/>
              <w:ind w:right="463"/>
            </w:pPr>
            <w:r>
              <w:t>Cash</w:t>
            </w:r>
            <w:r>
              <w:rPr>
                <w:spacing w:val="-16"/>
              </w:rPr>
              <w:t xml:space="preserve"> </w:t>
            </w:r>
            <w:r>
              <w:t>handling/reconciliation</w:t>
            </w:r>
            <w:r>
              <w:rPr>
                <w:spacing w:val="-15"/>
              </w:rPr>
              <w:t xml:space="preserve"> </w:t>
            </w:r>
            <w:r>
              <w:t xml:space="preserve">and experience of following financial </w:t>
            </w:r>
            <w:r>
              <w:rPr>
                <w:spacing w:val="-2"/>
              </w:rPr>
              <w:t>systems.</w:t>
            </w:r>
          </w:p>
          <w:p w14:paraId="16685124" w14:textId="77777777" w:rsidR="00517C77" w:rsidRDefault="00517C77" w:rsidP="00517C77">
            <w:pPr>
              <w:pStyle w:val="TableParagraph"/>
              <w:numPr>
                <w:ilvl w:val="0"/>
                <w:numId w:val="15"/>
              </w:numPr>
              <w:tabs>
                <w:tab w:val="left" w:pos="454"/>
                <w:tab w:val="left" w:pos="455"/>
              </w:tabs>
              <w:spacing w:before="5" w:line="237" w:lineRule="auto"/>
              <w:ind w:right="293"/>
            </w:pPr>
            <w:r>
              <w:t>Able</w:t>
            </w:r>
            <w:r>
              <w:rPr>
                <w:spacing w:val="-6"/>
              </w:rPr>
              <w:t xml:space="preserve"> </w:t>
            </w:r>
            <w:r>
              <w:t>to</w:t>
            </w:r>
            <w:r>
              <w:rPr>
                <w:spacing w:val="-6"/>
              </w:rPr>
              <w:t xml:space="preserve"> </w:t>
            </w:r>
            <w:r>
              <w:t>calculate</w:t>
            </w:r>
            <w:r>
              <w:rPr>
                <w:spacing w:val="-7"/>
              </w:rPr>
              <w:t xml:space="preserve"> </w:t>
            </w:r>
            <w:r>
              <w:t>figures</w:t>
            </w:r>
            <w:r>
              <w:rPr>
                <w:spacing w:val="-7"/>
              </w:rPr>
              <w:t xml:space="preserve"> </w:t>
            </w:r>
            <w:r>
              <w:t>for</w:t>
            </w:r>
            <w:r>
              <w:rPr>
                <w:spacing w:val="-6"/>
              </w:rPr>
              <w:t xml:space="preserve"> </w:t>
            </w:r>
            <w:r>
              <w:t>a</w:t>
            </w:r>
            <w:r>
              <w:rPr>
                <w:spacing w:val="-6"/>
              </w:rPr>
              <w:t xml:space="preserve"> </w:t>
            </w:r>
            <w:r>
              <w:t>wide range of applications</w:t>
            </w:r>
          </w:p>
        </w:tc>
      </w:tr>
      <w:tr w:rsidR="00517C77" w14:paraId="1981E1B4" w14:textId="77777777" w:rsidTr="00517C77">
        <w:trPr>
          <w:trHeight w:val="1041"/>
        </w:trPr>
        <w:tc>
          <w:tcPr>
            <w:tcW w:w="2093" w:type="dxa"/>
            <w:shd w:val="clear" w:color="auto" w:fill="009FE3"/>
          </w:tcPr>
          <w:p w14:paraId="29FC75A4" w14:textId="77777777" w:rsidR="00517C77" w:rsidRDefault="00517C77" w:rsidP="008719C1">
            <w:pPr>
              <w:pStyle w:val="TableParagraph"/>
              <w:ind w:left="110"/>
              <w:rPr>
                <w:b/>
              </w:rPr>
            </w:pPr>
            <w:r>
              <w:rPr>
                <w:b/>
                <w:color w:val="FFFFFF"/>
                <w:spacing w:val="-2"/>
              </w:rPr>
              <w:t>Qualifications</w:t>
            </w:r>
          </w:p>
        </w:tc>
        <w:tc>
          <w:tcPr>
            <w:tcW w:w="3688" w:type="dxa"/>
          </w:tcPr>
          <w:p w14:paraId="5539D8FD" w14:textId="77777777" w:rsidR="00517C77" w:rsidRDefault="00517C77" w:rsidP="008719C1">
            <w:pPr>
              <w:pStyle w:val="TableParagraph"/>
              <w:ind w:left="0"/>
              <w:rPr>
                <w:rFonts w:ascii="Times New Roman"/>
              </w:rPr>
            </w:pPr>
          </w:p>
        </w:tc>
        <w:tc>
          <w:tcPr>
            <w:tcW w:w="4113" w:type="dxa"/>
          </w:tcPr>
          <w:p w14:paraId="27463588" w14:textId="77777777" w:rsidR="00517C77" w:rsidRDefault="00517C77" w:rsidP="00517C77">
            <w:pPr>
              <w:pStyle w:val="TableParagraph"/>
              <w:numPr>
                <w:ilvl w:val="0"/>
                <w:numId w:val="14"/>
              </w:numPr>
              <w:tabs>
                <w:tab w:val="left" w:pos="454"/>
                <w:tab w:val="left" w:pos="455"/>
              </w:tabs>
              <w:spacing w:before="2" w:line="268" w:lineRule="exact"/>
              <w:ind w:hanging="361"/>
            </w:pPr>
            <w:r>
              <w:t>Current</w:t>
            </w:r>
            <w:r>
              <w:rPr>
                <w:spacing w:val="-6"/>
              </w:rPr>
              <w:t xml:space="preserve"> </w:t>
            </w:r>
            <w:r>
              <w:t>First</w:t>
            </w:r>
            <w:r>
              <w:rPr>
                <w:spacing w:val="-2"/>
              </w:rPr>
              <w:t xml:space="preserve"> </w:t>
            </w:r>
            <w:r>
              <w:t>Aid</w:t>
            </w:r>
            <w:r>
              <w:rPr>
                <w:spacing w:val="-4"/>
              </w:rPr>
              <w:t xml:space="preserve"> </w:t>
            </w:r>
            <w:r>
              <w:rPr>
                <w:spacing w:val="-2"/>
              </w:rPr>
              <w:t>Certificate</w:t>
            </w:r>
          </w:p>
          <w:p w14:paraId="4B807128" w14:textId="77777777" w:rsidR="00517C77" w:rsidRDefault="00517C77" w:rsidP="00517C77">
            <w:pPr>
              <w:pStyle w:val="TableParagraph"/>
              <w:numPr>
                <w:ilvl w:val="0"/>
                <w:numId w:val="14"/>
              </w:numPr>
              <w:tabs>
                <w:tab w:val="left" w:pos="454"/>
                <w:tab w:val="left" w:pos="455"/>
              </w:tabs>
              <w:spacing w:line="237" w:lineRule="auto"/>
              <w:ind w:right="575"/>
            </w:pPr>
            <w:r>
              <w:t>Coaching</w:t>
            </w:r>
            <w:r>
              <w:rPr>
                <w:spacing w:val="-9"/>
              </w:rPr>
              <w:t xml:space="preserve"> </w:t>
            </w:r>
            <w:r>
              <w:t>qualification</w:t>
            </w:r>
            <w:r>
              <w:rPr>
                <w:spacing w:val="-9"/>
              </w:rPr>
              <w:t xml:space="preserve"> </w:t>
            </w:r>
            <w:r>
              <w:t>in</w:t>
            </w:r>
            <w:r>
              <w:rPr>
                <w:spacing w:val="-11"/>
              </w:rPr>
              <w:t xml:space="preserve"> </w:t>
            </w:r>
            <w:r>
              <w:t>one</w:t>
            </w:r>
            <w:r>
              <w:rPr>
                <w:spacing w:val="-9"/>
              </w:rPr>
              <w:t xml:space="preserve"> </w:t>
            </w:r>
            <w:r>
              <w:t>or more sports</w:t>
            </w:r>
          </w:p>
        </w:tc>
      </w:tr>
      <w:tr w:rsidR="00517C77" w14:paraId="27833115" w14:textId="77777777" w:rsidTr="00517C77">
        <w:trPr>
          <w:trHeight w:val="2337"/>
        </w:trPr>
        <w:tc>
          <w:tcPr>
            <w:tcW w:w="2093" w:type="dxa"/>
            <w:shd w:val="clear" w:color="auto" w:fill="009FE3"/>
          </w:tcPr>
          <w:p w14:paraId="26BC6586" w14:textId="77777777" w:rsidR="00517C77" w:rsidRDefault="00517C77" w:rsidP="008719C1">
            <w:pPr>
              <w:pStyle w:val="TableParagraph"/>
              <w:ind w:left="110"/>
              <w:rPr>
                <w:b/>
              </w:rPr>
            </w:pPr>
            <w:r>
              <w:rPr>
                <w:b/>
                <w:color w:val="FFFFFF"/>
                <w:spacing w:val="-2"/>
              </w:rPr>
              <w:t>Skills</w:t>
            </w:r>
          </w:p>
        </w:tc>
        <w:tc>
          <w:tcPr>
            <w:tcW w:w="3688" w:type="dxa"/>
          </w:tcPr>
          <w:p w14:paraId="248F82D3" w14:textId="77777777" w:rsidR="00517C77" w:rsidRDefault="00517C77" w:rsidP="00517C77">
            <w:pPr>
              <w:pStyle w:val="TableParagraph"/>
              <w:numPr>
                <w:ilvl w:val="0"/>
                <w:numId w:val="13"/>
              </w:numPr>
              <w:tabs>
                <w:tab w:val="left" w:pos="453"/>
                <w:tab w:val="left" w:pos="454"/>
              </w:tabs>
              <w:spacing w:before="2"/>
              <w:ind w:right="225"/>
            </w:pPr>
            <w:r>
              <w:t>Strong</w:t>
            </w:r>
            <w:r>
              <w:rPr>
                <w:spacing w:val="-4"/>
              </w:rPr>
              <w:t xml:space="preserve"> </w:t>
            </w:r>
            <w:r>
              <w:t>interpersonal</w:t>
            </w:r>
            <w:r>
              <w:rPr>
                <w:spacing w:val="-5"/>
              </w:rPr>
              <w:t xml:space="preserve"> </w:t>
            </w:r>
            <w:r>
              <w:t>skills</w:t>
            </w:r>
            <w:r>
              <w:rPr>
                <w:spacing w:val="-3"/>
              </w:rPr>
              <w:t xml:space="preserve"> </w:t>
            </w:r>
            <w:r>
              <w:t>with the ability to adapt communications</w:t>
            </w:r>
            <w:r>
              <w:rPr>
                <w:spacing w:val="-16"/>
              </w:rPr>
              <w:t xml:space="preserve"> </w:t>
            </w:r>
            <w:r>
              <w:t>and</w:t>
            </w:r>
            <w:r>
              <w:rPr>
                <w:spacing w:val="-15"/>
              </w:rPr>
              <w:t xml:space="preserve"> </w:t>
            </w:r>
            <w:r>
              <w:t>approach to</w:t>
            </w:r>
            <w:r>
              <w:rPr>
                <w:spacing w:val="-4"/>
              </w:rPr>
              <w:t xml:space="preserve"> </w:t>
            </w:r>
            <w:r>
              <w:t>suit</w:t>
            </w:r>
            <w:r>
              <w:rPr>
                <w:spacing w:val="-5"/>
              </w:rPr>
              <w:t xml:space="preserve"> </w:t>
            </w:r>
            <w:r>
              <w:t>different</w:t>
            </w:r>
            <w:r>
              <w:rPr>
                <w:spacing w:val="-2"/>
              </w:rPr>
              <w:t xml:space="preserve"> circumstances.</w:t>
            </w:r>
          </w:p>
          <w:p w14:paraId="309A9485" w14:textId="77777777" w:rsidR="00517C77" w:rsidRDefault="00517C77" w:rsidP="00517C77">
            <w:pPr>
              <w:pStyle w:val="TableParagraph"/>
              <w:numPr>
                <w:ilvl w:val="0"/>
                <w:numId w:val="13"/>
              </w:numPr>
              <w:tabs>
                <w:tab w:val="left" w:pos="453"/>
                <w:tab w:val="left" w:pos="454"/>
              </w:tabs>
              <w:spacing w:line="267" w:lineRule="exact"/>
              <w:ind w:hanging="361"/>
            </w:pPr>
            <w:r>
              <w:t>Good</w:t>
            </w:r>
            <w:r>
              <w:rPr>
                <w:spacing w:val="-7"/>
              </w:rPr>
              <w:t xml:space="preserve"> </w:t>
            </w:r>
            <w:r>
              <w:t>organisational</w:t>
            </w:r>
            <w:r>
              <w:rPr>
                <w:spacing w:val="-6"/>
              </w:rPr>
              <w:t xml:space="preserve"> </w:t>
            </w:r>
            <w:r>
              <w:rPr>
                <w:spacing w:val="-2"/>
              </w:rPr>
              <w:t>skills.</w:t>
            </w:r>
          </w:p>
          <w:p w14:paraId="3540912D" w14:textId="77777777" w:rsidR="00517C77" w:rsidRDefault="00517C77" w:rsidP="00517C77">
            <w:pPr>
              <w:pStyle w:val="TableParagraph"/>
              <w:numPr>
                <w:ilvl w:val="0"/>
                <w:numId w:val="13"/>
              </w:numPr>
              <w:tabs>
                <w:tab w:val="left" w:pos="453"/>
                <w:tab w:val="left" w:pos="454"/>
              </w:tabs>
              <w:spacing w:line="237" w:lineRule="auto"/>
              <w:ind w:right="764"/>
            </w:pPr>
            <w:r>
              <w:t>Leadership</w:t>
            </w:r>
            <w:r>
              <w:rPr>
                <w:spacing w:val="-16"/>
              </w:rPr>
              <w:t xml:space="preserve"> </w:t>
            </w:r>
            <w:r>
              <w:t>and</w:t>
            </w:r>
            <w:r>
              <w:rPr>
                <w:spacing w:val="-15"/>
              </w:rPr>
              <w:t xml:space="preserve"> </w:t>
            </w:r>
            <w:r>
              <w:t xml:space="preserve">coaching </w:t>
            </w:r>
            <w:r>
              <w:rPr>
                <w:spacing w:val="-2"/>
              </w:rPr>
              <w:t>experience.</w:t>
            </w:r>
          </w:p>
          <w:p w14:paraId="090E438B" w14:textId="77777777" w:rsidR="00517C77" w:rsidRDefault="00517C77" w:rsidP="00517C77">
            <w:pPr>
              <w:pStyle w:val="TableParagraph"/>
              <w:numPr>
                <w:ilvl w:val="0"/>
                <w:numId w:val="13"/>
              </w:numPr>
              <w:tabs>
                <w:tab w:val="left" w:pos="453"/>
                <w:tab w:val="left" w:pos="454"/>
              </w:tabs>
              <w:spacing w:before="1"/>
              <w:ind w:hanging="361"/>
            </w:pPr>
            <w:r>
              <w:t>Excellent</w:t>
            </w:r>
            <w:r>
              <w:rPr>
                <w:spacing w:val="-3"/>
              </w:rPr>
              <w:t xml:space="preserve"> </w:t>
            </w:r>
            <w:r>
              <w:t>time</w:t>
            </w:r>
            <w:r>
              <w:rPr>
                <w:spacing w:val="-8"/>
              </w:rPr>
              <w:t xml:space="preserve"> </w:t>
            </w:r>
            <w:r>
              <w:rPr>
                <w:spacing w:val="-2"/>
              </w:rPr>
              <w:t>management.</w:t>
            </w:r>
          </w:p>
        </w:tc>
        <w:tc>
          <w:tcPr>
            <w:tcW w:w="4113" w:type="dxa"/>
          </w:tcPr>
          <w:p w14:paraId="0341D6F5" w14:textId="77777777" w:rsidR="00517C77" w:rsidRDefault="00517C77" w:rsidP="00517C77">
            <w:pPr>
              <w:pStyle w:val="TableParagraph"/>
              <w:numPr>
                <w:ilvl w:val="0"/>
                <w:numId w:val="12"/>
              </w:numPr>
              <w:tabs>
                <w:tab w:val="left" w:pos="454"/>
                <w:tab w:val="left" w:pos="455"/>
              </w:tabs>
              <w:spacing w:before="4" w:line="237" w:lineRule="auto"/>
              <w:ind w:right="488"/>
            </w:pPr>
            <w:r>
              <w:t>Experience</w:t>
            </w:r>
            <w:r>
              <w:rPr>
                <w:spacing w:val="-11"/>
              </w:rPr>
              <w:t xml:space="preserve"> </w:t>
            </w:r>
            <w:r>
              <w:t>of</w:t>
            </w:r>
            <w:r>
              <w:rPr>
                <w:spacing w:val="-11"/>
              </w:rPr>
              <w:t xml:space="preserve"> </w:t>
            </w:r>
            <w:r>
              <w:t>recruiting,</w:t>
            </w:r>
            <w:r>
              <w:rPr>
                <w:spacing w:val="-14"/>
              </w:rPr>
              <w:t xml:space="preserve"> </w:t>
            </w:r>
            <w:r>
              <w:t>training and developing staff.</w:t>
            </w:r>
          </w:p>
          <w:p w14:paraId="0FE035F8" w14:textId="77777777" w:rsidR="00517C77" w:rsidRDefault="00517C77" w:rsidP="00517C77">
            <w:pPr>
              <w:pStyle w:val="TableParagraph"/>
              <w:numPr>
                <w:ilvl w:val="0"/>
                <w:numId w:val="12"/>
              </w:numPr>
              <w:tabs>
                <w:tab w:val="left" w:pos="454"/>
                <w:tab w:val="left" w:pos="455"/>
              </w:tabs>
              <w:spacing w:before="4" w:line="237" w:lineRule="auto"/>
              <w:ind w:right="602"/>
            </w:pPr>
            <w:r>
              <w:t>Familiarity</w:t>
            </w:r>
            <w:r>
              <w:rPr>
                <w:spacing w:val="-11"/>
              </w:rPr>
              <w:t xml:space="preserve"> </w:t>
            </w:r>
            <w:r>
              <w:t>with</w:t>
            </w:r>
            <w:r>
              <w:rPr>
                <w:spacing w:val="-14"/>
              </w:rPr>
              <w:t xml:space="preserve"> </w:t>
            </w:r>
            <w:r>
              <w:t>Microsoft</w:t>
            </w:r>
            <w:r>
              <w:rPr>
                <w:spacing w:val="-13"/>
              </w:rPr>
              <w:t xml:space="preserve"> </w:t>
            </w:r>
            <w:r>
              <w:t xml:space="preserve">Office </w:t>
            </w:r>
            <w:r>
              <w:rPr>
                <w:spacing w:val="-2"/>
              </w:rPr>
              <w:t>applications.</w:t>
            </w:r>
          </w:p>
        </w:tc>
      </w:tr>
      <w:tr w:rsidR="00517C77" w14:paraId="5141B83C" w14:textId="77777777" w:rsidTr="00517C77">
        <w:trPr>
          <w:trHeight w:val="1548"/>
        </w:trPr>
        <w:tc>
          <w:tcPr>
            <w:tcW w:w="2093" w:type="dxa"/>
            <w:shd w:val="clear" w:color="auto" w:fill="009FE3"/>
          </w:tcPr>
          <w:p w14:paraId="6EFEAFC5" w14:textId="77777777" w:rsidR="00517C77" w:rsidRDefault="00517C77" w:rsidP="008719C1">
            <w:pPr>
              <w:pStyle w:val="TableParagraph"/>
              <w:ind w:left="110"/>
              <w:rPr>
                <w:b/>
              </w:rPr>
            </w:pPr>
            <w:r>
              <w:rPr>
                <w:b/>
                <w:color w:val="FFFFFF"/>
                <w:spacing w:val="-2"/>
              </w:rPr>
              <w:t>Other</w:t>
            </w:r>
          </w:p>
        </w:tc>
        <w:tc>
          <w:tcPr>
            <w:tcW w:w="3688" w:type="dxa"/>
          </w:tcPr>
          <w:p w14:paraId="3BA9FACC" w14:textId="77777777" w:rsidR="00517C77" w:rsidRDefault="00517C77" w:rsidP="00517C77">
            <w:pPr>
              <w:pStyle w:val="TableParagraph"/>
              <w:numPr>
                <w:ilvl w:val="0"/>
                <w:numId w:val="11"/>
              </w:numPr>
              <w:tabs>
                <w:tab w:val="left" w:pos="454"/>
              </w:tabs>
              <w:spacing w:before="1" w:line="237" w:lineRule="auto"/>
              <w:ind w:right="349"/>
              <w:jc w:val="both"/>
            </w:pPr>
            <w:r>
              <w:t>To</w:t>
            </w:r>
            <w:r>
              <w:rPr>
                <w:spacing w:val="-7"/>
              </w:rPr>
              <w:t xml:space="preserve"> </w:t>
            </w:r>
            <w:r>
              <w:t>be</w:t>
            </w:r>
            <w:r>
              <w:rPr>
                <w:spacing w:val="-9"/>
              </w:rPr>
              <w:t xml:space="preserve"> </w:t>
            </w:r>
            <w:r>
              <w:t>flexible</w:t>
            </w:r>
            <w:r>
              <w:rPr>
                <w:spacing w:val="-7"/>
              </w:rPr>
              <w:t xml:space="preserve"> </w:t>
            </w:r>
            <w:r>
              <w:t>to</w:t>
            </w:r>
            <w:r>
              <w:rPr>
                <w:spacing w:val="-9"/>
              </w:rPr>
              <w:t xml:space="preserve"> </w:t>
            </w:r>
            <w:r>
              <w:t>the</w:t>
            </w:r>
            <w:r>
              <w:rPr>
                <w:spacing w:val="-9"/>
              </w:rPr>
              <w:t xml:space="preserve"> </w:t>
            </w:r>
            <w:r>
              <w:t>changing demands of the business.</w:t>
            </w:r>
          </w:p>
          <w:p w14:paraId="0307430C" w14:textId="6A8FA973" w:rsidR="00517C77" w:rsidRDefault="00517C77" w:rsidP="00517C77">
            <w:pPr>
              <w:pStyle w:val="TableParagraph"/>
              <w:numPr>
                <w:ilvl w:val="0"/>
                <w:numId w:val="11"/>
              </w:numPr>
              <w:tabs>
                <w:tab w:val="left" w:pos="454"/>
              </w:tabs>
              <w:spacing w:before="2"/>
              <w:ind w:right="690"/>
            </w:pPr>
            <w:r>
              <w:t>To</w:t>
            </w:r>
            <w:r>
              <w:rPr>
                <w:spacing w:val="-7"/>
              </w:rPr>
              <w:t xml:space="preserve"> </w:t>
            </w:r>
            <w:r>
              <w:t>be</w:t>
            </w:r>
            <w:r>
              <w:rPr>
                <w:spacing w:val="-7"/>
              </w:rPr>
              <w:t xml:space="preserve"> </w:t>
            </w:r>
            <w:r>
              <w:t>able</w:t>
            </w:r>
            <w:r>
              <w:rPr>
                <w:spacing w:val="-9"/>
              </w:rPr>
              <w:t xml:space="preserve"> </w:t>
            </w:r>
            <w:r>
              <w:t>to</w:t>
            </w:r>
            <w:r>
              <w:rPr>
                <w:spacing w:val="-9"/>
              </w:rPr>
              <w:t xml:space="preserve"> </w:t>
            </w:r>
            <w:r>
              <w:t>follow</w:t>
            </w:r>
            <w:r>
              <w:rPr>
                <w:spacing w:val="-8"/>
              </w:rPr>
              <w:t xml:space="preserve"> </w:t>
            </w:r>
            <w:r>
              <w:t>Wave Active Limited Policies</w:t>
            </w:r>
            <w:r>
              <w:rPr>
                <w:spacing w:val="-13"/>
              </w:rPr>
              <w:t xml:space="preserve"> </w:t>
            </w:r>
            <w:r>
              <w:t xml:space="preserve">and </w:t>
            </w:r>
            <w:r>
              <w:rPr>
                <w:spacing w:val="-2"/>
              </w:rPr>
              <w:t>Procedures.</w:t>
            </w:r>
          </w:p>
        </w:tc>
        <w:tc>
          <w:tcPr>
            <w:tcW w:w="4113" w:type="dxa"/>
          </w:tcPr>
          <w:p w14:paraId="48A3DC28" w14:textId="77777777" w:rsidR="00517C77" w:rsidRDefault="00517C77" w:rsidP="008719C1">
            <w:pPr>
              <w:pStyle w:val="TableParagraph"/>
              <w:ind w:left="0"/>
              <w:rPr>
                <w:rFonts w:ascii="Times New Roman"/>
              </w:rPr>
            </w:pPr>
          </w:p>
        </w:tc>
      </w:tr>
    </w:tbl>
    <w:p w14:paraId="23785410" w14:textId="77777777" w:rsidR="00517C77" w:rsidRDefault="00517C77" w:rsidP="003353F5">
      <w:pPr>
        <w:spacing w:after="0"/>
        <w:rPr>
          <w:rFonts w:ascii="Arial" w:hAnsi="Arial" w:cs="Arial"/>
        </w:rPr>
      </w:pPr>
    </w:p>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22E39" w14:textId="77777777" w:rsidR="00DD5740" w:rsidRDefault="00DD5740" w:rsidP="003C7E01">
      <w:pPr>
        <w:spacing w:after="0" w:line="240" w:lineRule="auto"/>
      </w:pPr>
      <w:r>
        <w:separator/>
      </w:r>
    </w:p>
  </w:endnote>
  <w:endnote w:type="continuationSeparator" w:id="0">
    <w:p w14:paraId="64B72FFD" w14:textId="77777777" w:rsidR="00DD5740" w:rsidRDefault="00DD5740"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C8193" w14:textId="77777777" w:rsidR="00DD5740" w:rsidRDefault="00DD5740" w:rsidP="003C7E01">
      <w:pPr>
        <w:spacing w:after="0" w:line="240" w:lineRule="auto"/>
      </w:pPr>
      <w:r>
        <w:separator/>
      </w:r>
    </w:p>
  </w:footnote>
  <w:footnote w:type="continuationSeparator" w:id="0">
    <w:p w14:paraId="18F05C4E" w14:textId="77777777" w:rsidR="00DD5740" w:rsidRDefault="00DD5740"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03CD"/>
    <w:multiLevelType w:val="hybridMultilevel"/>
    <w:tmpl w:val="0400AD5C"/>
    <w:lvl w:ilvl="0" w:tplc="466E51F4">
      <w:start w:val="1"/>
      <w:numFmt w:val="decimal"/>
      <w:lvlText w:val="%1."/>
      <w:lvlJc w:val="left"/>
      <w:pPr>
        <w:ind w:left="833" w:hanging="360"/>
      </w:pPr>
      <w:rPr>
        <w:rFonts w:ascii="Arial" w:eastAsia="Arial" w:hAnsi="Arial" w:cs="Arial" w:hint="default"/>
        <w:b w:val="0"/>
        <w:bCs w:val="0"/>
        <w:i w:val="0"/>
        <w:iCs w:val="0"/>
        <w:spacing w:val="-1"/>
        <w:w w:val="100"/>
        <w:sz w:val="22"/>
        <w:szCs w:val="22"/>
        <w:lang w:val="en-US" w:eastAsia="en-US" w:bidi="ar-SA"/>
      </w:rPr>
    </w:lvl>
    <w:lvl w:ilvl="1" w:tplc="8C36799E">
      <w:numFmt w:val="bullet"/>
      <w:lvlText w:val="•"/>
      <w:lvlJc w:val="left"/>
      <w:pPr>
        <w:ind w:left="1768" w:hanging="360"/>
      </w:pPr>
      <w:rPr>
        <w:rFonts w:hint="default"/>
        <w:lang w:val="en-US" w:eastAsia="en-US" w:bidi="ar-SA"/>
      </w:rPr>
    </w:lvl>
    <w:lvl w:ilvl="2" w:tplc="437A14E2">
      <w:numFmt w:val="bullet"/>
      <w:lvlText w:val="•"/>
      <w:lvlJc w:val="left"/>
      <w:pPr>
        <w:ind w:left="2697" w:hanging="360"/>
      </w:pPr>
      <w:rPr>
        <w:rFonts w:hint="default"/>
        <w:lang w:val="en-US" w:eastAsia="en-US" w:bidi="ar-SA"/>
      </w:rPr>
    </w:lvl>
    <w:lvl w:ilvl="3" w:tplc="88A24F76">
      <w:numFmt w:val="bullet"/>
      <w:lvlText w:val="•"/>
      <w:lvlJc w:val="left"/>
      <w:pPr>
        <w:ind w:left="3625" w:hanging="360"/>
      </w:pPr>
      <w:rPr>
        <w:rFonts w:hint="default"/>
        <w:lang w:val="en-US" w:eastAsia="en-US" w:bidi="ar-SA"/>
      </w:rPr>
    </w:lvl>
    <w:lvl w:ilvl="4" w:tplc="E65CEBE4">
      <w:numFmt w:val="bullet"/>
      <w:lvlText w:val="•"/>
      <w:lvlJc w:val="left"/>
      <w:pPr>
        <w:ind w:left="4554" w:hanging="360"/>
      </w:pPr>
      <w:rPr>
        <w:rFonts w:hint="default"/>
        <w:lang w:val="en-US" w:eastAsia="en-US" w:bidi="ar-SA"/>
      </w:rPr>
    </w:lvl>
    <w:lvl w:ilvl="5" w:tplc="4E14C462">
      <w:numFmt w:val="bullet"/>
      <w:lvlText w:val="•"/>
      <w:lvlJc w:val="left"/>
      <w:pPr>
        <w:ind w:left="5483" w:hanging="360"/>
      </w:pPr>
      <w:rPr>
        <w:rFonts w:hint="default"/>
        <w:lang w:val="en-US" w:eastAsia="en-US" w:bidi="ar-SA"/>
      </w:rPr>
    </w:lvl>
    <w:lvl w:ilvl="6" w:tplc="80F0F836">
      <w:numFmt w:val="bullet"/>
      <w:lvlText w:val="•"/>
      <w:lvlJc w:val="left"/>
      <w:pPr>
        <w:ind w:left="6411" w:hanging="360"/>
      </w:pPr>
      <w:rPr>
        <w:rFonts w:hint="default"/>
        <w:lang w:val="en-US" w:eastAsia="en-US" w:bidi="ar-SA"/>
      </w:rPr>
    </w:lvl>
    <w:lvl w:ilvl="7" w:tplc="C5A253C6">
      <w:numFmt w:val="bullet"/>
      <w:lvlText w:val="•"/>
      <w:lvlJc w:val="left"/>
      <w:pPr>
        <w:ind w:left="7340" w:hanging="360"/>
      </w:pPr>
      <w:rPr>
        <w:rFonts w:hint="default"/>
        <w:lang w:val="en-US" w:eastAsia="en-US" w:bidi="ar-SA"/>
      </w:rPr>
    </w:lvl>
    <w:lvl w:ilvl="8" w:tplc="25A0B45C">
      <w:numFmt w:val="bullet"/>
      <w:lvlText w:val="•"/>
      <w:lvlJc w:val="left"/>
      <w:pPr>
        <w:ind w:left="8269" w:hanging="360"/>
      </w:pPr>
      <w:rPr>
        <w:rFonts w:hint="default"/>
        <w:lang w:val="en-US" w:eastAsia="en-US" w:bidi="ar-SA"/>
      </w:rPr>
    </w:lvl>
  </w:abstractNum>
  <w:abstractNum w:abstractNumId="1" w15:restartNumberingAfterBreak="0">
    <w:nsid w:val="0C5C5C7A"/>
    <w:multiLevelType w:val="hybridMultilevel"/>
    <w:tmpl w:val="0F8850B6"/>
    <w:lvl w:ilvl="0" w:tplc="D62E449A">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4FC6F268">
      <w:numFmt w:val="bullet"/>
      <w:lvlText w:val="•"/>
      <w:lvlJc w:val="left"/>
      <w:pPr>
        <w:ind w:left="1444" w:hanging="360"/>
      </w:pPr>
      <w:rPr>
        <w:rFonts w:hint="default"/>
        <w:lang w:val="en-US" w:eastAsia="en-US" w:bidi="ar-SA"/>
      </w:rPr>
    </w:lvl>
    <w:lvl w:ilvl="2" w:tplc="1F648A04">
      <w:numFmt w:val="bullet"/>
      <w:lvlText w:val="•"/>
      <w:lvlJc w:val="left"/>
      <w:pPr>
        <w:ind w:left="2409" w:hanging="360"/>
      </w:pPr>
      <w:rPr>
        <w:rFonts w:hint="default"/>
        <w:lang w:val="en-US" w:eastAsia="en-US" w:bidi="ar-SA"/>
      </w:rPr>
    </w:lvl>
    <w:lvl w:ilvl="3" w:tplc="317A928C">
      <w:numFmt w:val="bullet"/>
      <w:lvlText w:val="•"/>
      <w:lvlJc w:val="left"/>
      <w:pPr>
        <w:ind w:left="3373" w:hanging="360"/>
      </w:pPr>
      <w:rPr>
        <w:rFonts w:hint="default"/>
        <w:lang w:val="en-US" w:eastAsia="en-US" w:bidi="ar-SA"/>
      </w:rPr>
    </w:lvl>
    <w:lvl w:ilvl="4" w:tplc="9E3C06B4">
      <w:numFmt w:val="bullet"/>
      <w:lvlText w:val="•"/>
      <w:lvlJc w:val="left"/>
      <w:pPr>
        <w:ind w:left="4338" w:hanging="360"/>
      </w:pPr>
      <w:rPr>
        <w:rFonts w:hint="default"/>
        <w:lang w:val="en-US" w:eastAsia="en-US" w:bidi="ar-SA"/>
      </w:rPr>
    </w:lvl>
    <w:lvl w:ilvl="5" w:tplc="62B06E1C">
      <w:numFmt w:val="bullet"/>
      <w:lvlText w:val="•"/>
      <w:lvlJc w:val="left"/>
      <w:pPr>
        <w:ind w:left="5303" w:hanging="360"/>
      </w:pPr>
      <w:rPr>
        <w:rFonts w:hint="default"/>
        <w:lang w:val="en-US" w:eastAsia="en-US" w:bidi="ar-SA"/>
      </w:rPr>
    </w:lvl>
    <w:lvl w:ilvl="6" w:tplc="C25A92BA">
      <w:numFmt w:val="bullet"/>
      <w:lvlText w:val="•"/>
      <w:lvlJc w:val="left"/>
      <w:pPr>
        <w:ind w:left="6267" w:hanging="360"/>
      </w:pPr>
      <w:rPr>
        <w:rFonts w:hint="default"/>
        <w:lang w:val="en-US" w:eastAsia="en-US" w:bidi="ar-SA"/>
      </w:rPr>
    </w:lvl>
    <w:lvl w:ilvl="7" w:tplc="68283022">
      <w:numFmt w:val="bullet"/>
      <w:lvlText w:val="•"/>
      <w:lvlJc w:val="left"/>
      <w:pPr>
        <w:ind w:left="7232" w:hanging="360"/>
      </w:pPr>
      <w:rPr>
        <w:rFonts w:hint="default"/>
        <w:lang w:val="en-US" w:eastAsia="en-US" w:bidi="ar-SA"/>
      </w:rPr>
    </w:lvl>
    <w:lvl w:ilvl="8" w:tplc="0E9A8A24">
      <w:numFmt w:val="bullet"/>
      <w:lvlText w:val="•"/>
      <w:lvlJc w:val="left"/>
      <w:pPr>
        <w:ind w:left="8197" w:hanging="360"/>
      </w:pPr>
      <w:rPr>
        <w:rFonts w:hint="default"/>
        <w:lang w:val="en-US" w:eastAsia="en-US" w:bidi="ar-SA"/>
      </w:rPr>
    </w:lvl>
  </w:abstractNum>
  <w:abstractNum w:abstractNumId="2" w15:restartNumberingAfterBreak="0">
    <w:nsid w:val="166C5687"/>
    <w:multiLevelType w:val="hybridMultilevel"/>
    <w:tmpl w:val="8E54D2B4"/>
    <w:lvl w:ilvl="0" w:tplc="FA427148">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47AE4A52">
      <w:numFmt w:val="bullet"/>
      <w:lvlText w:val="•"/>
      <w:lvlJc w:val="left"/>
      <w:pPr>
        <w:ind w:left="781" w:hanging="360"/>
      </w:pPr>
      <w:rPr>
        <w:rFonts w:hint="default"/>
        <w:lang w:val="en-US" w:eastAsia="en-US" w:bidi="ar-SA"/>
      </w:rPr>
    </w:lvl>
    <w:lvl w:ilvl="2" w:tplc="A74EFA96">
      <w:numFmt w:val="bullet"/>
      <w:lvlText w:val="•"/>
      <w:lvlJc w:val="left"/>
      <w:pPr>
        <w:ind w:left="1103" w:hanging="360"/>
      </w:pPr>
      <w:rPr>
        <w:rFonts w:hint="default"/>
        <w:lang w:val="en-US" w:eastAsia="en-US" w:bidi="ar-SA"/>
      </w:rPr>
    </w:lvl>
    <w:lvl w:ilvl="3" w:tplc="D188FABA">
      <w:numFmt w:val="bullet"/>
      <w:lvlText w:val="•"/>
      <w:lvlJc w:val="left"/>
      <w:pPr>
        <w:ind w:left="1425" w:hanging="360"/>
      </w:pPr>
      <w:rPr>
        <w:rFonts w:hint="default"/>
        <w:lang w:val="en-US" w:eastAsia="en-US" w:bidi="ar-SA"/>
      </w:rPr>
    </w:lvl>
    <w:lvl w:ilvl="4" w:tplc="5A84EAFC">
      <w:numFmt w:val="bullet"/>
      <w:lvlText w:val="•"/>
      <w:lvlJc w:val="left"/>
      <w:pPr>
        <w:ind w:left="1747" w:hanging="360"/>
      </w:pPr>
      <w:rPr>
        <w:rFonts w:hint="default"/>
        <w:lang w:val="en-US" w:eastAsia="en-US" w:bidi="ar-SA"/>
      </w:rPr>
    </w:lvl>
    <w:lvl w:ilvl="5" w:tplc="5DF639F2">
      <w:numFmt w:val="bullet"/>
      <w:lvlText w:val="•"/>
      <w:lvlJc w:val="left"/>
      <w:pPr>
        <w:ind w:left="2069" w:hanging="360"/>
      </w:pPr>
      <w:rPr>
        <w:rFonts w:hint="default"/>
        <w:lang w:val="en-US" w:eastAsia="en-US" w:bidi="ar-SA"/>
      </w:rPr>
    </w:lvl>
    <w:lvl w:ilvl="6" w:tplc="8BE0B8C6">
      <w:numFmt w:val="bullet"/>
      <w:lvlText w:val="•"/>
      <w:lvlJc w:val="left"/>
      <w:pPr>
        <w:ind w:left="2390" w:hanging="360"/>
      </w:pPr>
      <w:rPr>
        <w:rFonts w:hint="default"/>
        <w:lang w:val="en-US" w:eastAsia="en-US" w:bidi="ar-SA"/>
      </w:rPr>
    </w:lvl>
    <w:lvl w:ilvl="7" w:tplc="05B2F4E8">
      <w:numFmt w:val="bullet"/>
      <w:lvlText w:val="•"/>
      <w:lvlJc w:val="left"/>
      <w:pPr>
        <w:ind w:left="2712" w:hanging="360"/>
      </w:pPr>
      <w:rPr>
        <w:rFonts w:hint="default"/>
        <w:lang w:val="en-US" w:eastAsia="en-US" w:bidi="ar-SA"/>
      </w:rPr>
    </w:lvl>
    <w:lvl w:ilvl="8" w:tplc="253CB690">
      <w:numFmt w:val="bullet"/>
      <w:lvlText w:val="•"/>
      <w:lvlJc w:val="left"/>
      <w:pPr>
        <w:ind w:left="3034" w:hanging="360"/>
      </w:pPr>
      <w:rPr>
        <w:rFonts w:hint="default"/>
        <w:lang w:val="en-US" w:eastAsia="en-US" w:bidi="ar-SA"/>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53B5E"/>
    <w:multiLevelType w:val="hybridMultilevel"/>
    <w:tmpl w:val="9294B008"/>
    <w:lvl w:ilvl="0" w:tplc="A614DD7C">
      <w:start w:val="1"/>
      <w:numFmt w:val="decimal"/>
      <w:lvlText w:val="%1."/>
      <w:lvlJc w:val="left"/>
      <w:pPr>
        <w:ind w:left="540" w:hanging="428"/>
        <w:jc w:val="left"/>
      </w:pPr>
      <w:rPr>
        <w:rFonts w:ascii="Arial" w:eastAsia="Arial" w:hAnsi="Arial" w:cs="Arial" w:hint="default"/>
        <w:b w:val="0"/>
        <w:bCs w:val="0"/>
        <w:i w:val="0"/>
        <w:iCs w:val="0"/>
        <w:spacing w:val="-1"/>
        <w:w w:val="100"/>
        <w:sz w:val="22"/>
        <w:szCs w:val="22"/>
        <w:lang w:val="en-US" w:eastAsia="en-US" w:bidi="ar-SA"/>
      </w:rPr>
    </w:lvl>
    <w:lvl w:ilvl="1" w:tplc="6226CEC8">
      <w:numFmt w:val="bullet"/>
      <w:lvlText w:val="•"/>
      <w:lvlJc w:val="left"/>
      <w:pPr>
        <w:ind w:left="1498" w:hanging="428"/>
      </w:pPr>
      <w:rPr>
        <w:rFonts w:hint="default"/>
        <w:lang w:val="en-US" w:eastAsia="en-US" w:bidi="ar-SA"/>
      </w:rPr>
    </w:lvl>
    <w:lvl w:ilvl="2" w:tplc="85021B78">
      <w:numFmt w:val="bullet"/>
      <w:lvlText w:val="•"/>
      <w:lvlJc w:val="left"/>
      <w:pPr>
        <w:ind w:left="2457" w:hanging="428"/>
      </w:pPr>
      <w:rPr>
        <w:rFonts w:hint="default"/>
        <w:lang w:val="en-US" w:eastAsia="en-US" w:bidi="ar-SA"/>
      </w:rPr>
    </w:lvl>
    <w:lvl w:ilvl="3" w:tplc="35684A42">
      <w:numFmt w:val="bullet"/>
      <w:lvlText w:val="•"/>
      <w:lvlJc w:val="left"/>
      <w:pPr>
        <w:ind w:left="3415" w:hanging="428"/>
      </w:pPr>
      <w:rPr>
        <w:rFonts w:hint="default"/>
        <w:lang w:val="en-US" w:eastAsia="en-US" w:bidi="ar-SA"/>
      </w:rPr>
    </w:lvl>
    <w:lvl w:ilvl="4" w:tplc="146234F8">
      <w:numFmt w:val="bullet"/>
      <w:lvlText w:val="•"/>
      <w:lvlJc w:val="left"/>
      <w:pPr>
        <w:ind w:left="4374" w:hanging="428"/>
      </w:pPr>
      <w:rPr>
        <w:rFonts w:hint="default"/>
        <w:lang w:val="en-US" w:eastAsia="en-US" w:bidi="ar-SA"/>
      </w:rPr>
    </w:lvl>
    <w:lvl w:ilvl="5" w:tplc="8A3A74BC">
      <w:numFmt w:val="bullet"/>
      <w:lvlText w:val="•"/>
      <w:lvlJc w:val="left"/>
      <w:pPr>
        <w:ind w:left="5333" w:hanging="428"/>
      </w:pPr>
      <w:rPr>
        <w:rFonts w:hint="default"/>
        <w:lang w:val="en-US" w:eastAsia="en-US" w:bidi="ar-SA"/>
      </w:rPr>
    </w:lvl>
    <w:lvl w:ilvl="6" w:tplc="E5FEC0EE">
      <w:numFmt w:val="bullet"/>
      <w:lvlText w:val="•"/>
      <w:lvlJc w:val="left"/>
      <w:pPr>
        <w:ind w:left="6291" w:hanging="428"/>
      </w:pPr>
      <w:rPr>
        <w:rFonts w:hint="default"/>
        <w:lang w:val="en-US" w:eastAsia="en-US" w:bidi="ar-SA"/>
      </w:rPr>
    </w:lvl>
    <w:lvl w:ilvl="7" w:tplc="04A23364">
      <w:numFmt w:val="bullet"/>
      <w:lvlText w:val="•"/>
      <w:lvlJc w:val="left"/>
      <w:pPr>
        <w:ind w:left="7250" w:hanging="428"/>
      </w:pPr>
      <w:rPr>
        <w:rFonts w:hint="default"/>
        <w:lang w:val="en-US" w:eastAsia="en-US" w:bidi="ar-SA"/>
      </w:rPr>
    </w:lvl>
    <w:lvl w:ilvl="8" w:tplc="0D608A62">
      <w:numFmt w:val="bullet"/>
      <w:lvlText w:val="•"/>
      <w:lvlJc w:val="left"/>
      <w:pPr>
        <w:ind w:left="8209" w:hanging="428"/>
      </w:pPr>
      <w:rPr>
        <w:rFonts w:hint="default"/>
        <w:lang w:val="en-US" w:eastAsia="en-US" w:bidi="ar-SA"/>
      </w:rPr>
    </w:lvl>
  </w:abstractNum>
  <w:abstractNum w:abstractNumId="5" w15:restartNumberingAfterBreak="0">
    <w:nsid w:val="2EB3463E"/>
    <w:multiLevelType w:val="hybridMultilevel"/>
    <w:tmpl w:val="E23E1F38"/>
    <w:lvl w:ilvl="0" w:tplc="1CDA27B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AE2C3CF2">
      <w:numFmt w:val="bullet"/>
      <w:lvlText w:val="•"/>
      <w:lvlJc w:val="left"/>
      <w:pPr>
        <w:ind w:left="781" w:hanging="360"/>
      </w:pPr>
      <w:rPr>
        <w:rFonts w:hint="default"/>
        <w:lang w:val="en-US" w:eastAsia="en-US" w:bidi="ar-SA"/>
      </w:rPr>
    </w:lvl>
    <w:lvl w:ilvl="2" w:tplc="A1E8E0FE">
      <w:numFmt w:val="bullet"/>
      <w:lvlText w:val="•"/>
      <w:lvlJc w:val="left"/>
      <w:pPr>
        <w:ind w:left="1103" w:hanging="360"/>
      </w:pPr>
      <w:rPr>
        <w:rFonts w:hint="default"/>
        <w:lang w:val="en-US" w:eastAsia="en-US" w:bidi="ar-SA"/>
      </w:rPr>
    </w:lvl>
    <w:lvl w:ilvl="3" w:tplc="32C64B4E">
      <w:numFmt w:val="bullet"/>
      <w:lvlText w:val="•"/>
      <w:lvlJc w:val="left"/>
      <w:pPr>
        <w:ind w:left="1425" w:hanging="360"/>
      </w:pPr>
      <w:rPr>
        <w:rFonts w:hint="default"/>
        <w:lang w:val="en-US" w:eastAsia="en-US" w:bidi="ar-SA"/>
      </w:rPr>
    </w:lvl>
    <w:lvl w:ilvl="4" w:tplc="64F23570">
      <w:numFmt w:val="bullet"/>
      <w:lvlText w:val="•"/>
      <w:lvlJc w:val="left"/>
      <w:pPr>
        <w:ind w:left="1747" w:hanging="360"/>
      </w:pPr>
      <w:rPr>
        <w:rFonts w:hint="default"/>
        <w:lang w:val="en-US" w:eastAsia="en-US" w:bidi="ar-SA"/>
      </w:rPr>
    </w:lvl>
    <w:lvl w:ilvl="5" w:tplc="5672DFFA">
      <w:numFmt w:val="bullet"/>
      <w:lvlText w:val="•"/>
      <w:lvlJc w:val="left"/>
      <w:pPr>
        <w:ind w:left="2069" w:hanging="360"/>
      </w:pPr>
      <w:rPr>
        <w:rFonts w:hint="default"/>
        <w:lang w:val="en-US" w:eastAsia="en-US" w:bidi="ar-SA"/>
      </w:rPr>
    </w:lvl>
    <w:lvl w:ilvl="6" w:tplc="2EFE2F54">
      <w:numFmt w:val="bullet"/>
      <w:lvlText w:val="•"/>
      <w:lvlJc w:val="left"/>
      <w:pPr>
        <w:ind w:left="2390" w:hanging="360"/>
      </w:pPr>
      <w:rPr>
        <w:rFonts w:hint="default"/>
        <w:lang w:val="en-US" w:eastAsia="en-US" w:bidi="ar-SA"/>
      </w:rPr>
    </w:lvl>
    <w:lvl w:ilvl="7" w:tplc="F4F85F90">
      <w:numFmt w:val="bullet"/>
      <w:lvlText w:val="•"/>
      <w:lvlJc w:val="left"/>
      <w:pPr>
        <w:ind w:left="2712" w:hanging="360"/>
      </w:pPr>
      <w:rPr>
        <w:rFonts w:hint="default"/>
        <w:lang w:val="en-US" w:eastAsia="en-US" w:bidi="ar-SA"/>
      </w:rPr>
    </w:lvl>
    <w:lvl w:ilvl="8" w:tplc="9CFCF6CC">
      <w:numFmt w:val="bullet"/>
      <w:lvlText w:val="•"/>
      <w:lvlJc w:val="left"/>
      <w:pPr>
        <w:ind w:left="3034" w:hanging="360"/>
      </w:pPr>
      <w:rPr>
        <w:rFonts w:hint="default"/>
        <w:lang w:val="en-US" w:eastAsia="en-US" w:bidi="ar-SA"/>
      </w:rPr>
    </w:lvl>
  </w:abstractNum>
  <w:abstractNum w:abstractNumId="6" w15:restartNumberingAfterBreak="0">
    <w:nsid w:val="34AF57C4"/>
    <w:multiLevelType w:val="hybridMultilevel"/>
    <w:tmpl w:val="686ECA9C"/>
    <w:lvl w:ilvl="0" w:tplc="7A3001A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607AB2F2">
      <w:numFmt w:val="bullet"/>
      <w:lvlText w:val="•"/>
      <w:lvlJc w:val="left"/>
      <w:pPr>
        <w:ind w:left="781" w:hanging="360"/>
      </w:pPr>
      <w:rPr>
        <w:rFonts w:hint="default"/>
        <w:lang w:val="en-US" w:eastAsia="en-US" w:bidi="ar-SA"/>
      </w:rPr>
    </w:lvl>
    <w:lvl w:ilvl="2" w:tplc="912E33E2">
      <w:numFmt w:val="bullet"/>
      <w:lvlText w:val="•"/>
      <w:lvlJc w:val="left"/>
      <w:pPr>
        <w:ind w:left="1103" w:hanging="360"/>
      </w:pPr>
      <w:rPr>
        <w:rFonts w:hint="default"/>
        <w:lang w:val="en-US" w:eastAsia="en-US" w:bidi="ar-SA"/>
      </w:rPr>
    </w:lvl>
    <w:lvl w:ilvl="3" w:tplc="C45C8958">
      <w:numFmt w:val="bullet"/>
      <w:lvlText w:val="•"/>
      <w:lvlJc w:val="left"/>
      <w:pPr>
        <w:ind w:left="1425" w:hanging="360"/>
      </w:pPr>
      <w:rPr>
        <w:rFonts w:hint="default"/>
        <w:lang w:val="en-US" w:eastAsia="en-US" w:bidi="ar-SA"/>
      </w:rPr>
    </w:lvl>
    <w:lvl w:ilvl="4" w:tplc="959E53B4">
      <w:numFmt w:val="bullet"/>
      <w:lvlText w:val="•"/>
      <w:lvlJc w:val="left"/>
      <w:pPr>
        <w:ind w:left="1747" w:hanging="360"/>
      </w:pPr>
      <w:rPr>
        <w:rFonts w:hint="default"/>
        <w:lang w:val="en-US" w:eastAsia="en-US" w:bidi="ar-SA"/>
      </w:rPr>
    </w:lvl>
    <w:lvl w:ilvl="5" w:tplc="8CBA34F8">
      <w:numFmt w:val="bullet"/>
      <w:lvlText w:val="•"/>
      <w:lvlJc w:val="left"/>
      <w:pPr>
        <w:ind w:left="2069" w:hanging="360"/>
      </w:pPr>
      <w:rPr>
        <w:rFonts w:hint="default"/>
        <w:lang w:val="en-US" w:eastAsia="en-US" w:bidi="ar-SA"/>
      </w:rPr>
    </w:lvl>
    <w:lvl w:ilvl="6" w:tplc="9018963E">
      <w:numFmt w:val="bullet"/>
      <w:lvlText w:val="•"/>
      <w:lvlJc w:val="left"/>
      <w:pPr>
        <w:ind w:left="2390" w:hanging="360"/>
      </w:pPr>
      <w:rPr>
        <w:rFonts w:hint="default"/>
        <w:lang w:val="en-US" w:eastAsia="en-US" w:bidi="ar-SA"/>
      </w:rPr>
    </w:lvl>
    <w:lvl w:ilvl="7" w:tplc="68A28174">
      <w:numFmt w:val="bullet"/>
      <w:lvlText w:val="•"/>
      <w:lvlJc w:val="left"/>
      <w:pPr>
        <w:ind w:left="2712" w:hanging="360"/>
      </w:pPr>
      <w:rPr>
        <w:rFonts w:hint="default"/>
        <w:lang w:val="en-US" w:eastAsia="en-US" w:bidi="ar-SA"/>
      </w:rPr>
    </w:lvl>
    <w:lvl w:ilvl="8" w:tplc="E61C8382">
      <w:numFmt w:val="bullet"/>
      <w:lvlText w:val="•"/>
      <w:lvlJc w:val="left"/>
      <w:pPr>
        <w:ind w:left="3034" w:hanging="360"/>
      </w:pPr>
      <w:rPr>
        <w:rFonts w:hint="default"/>
        <w:lang w:val="en-US" w:eastAsia="en-US" w:bidi="ar-SA"/>
      </w:rPr>
    </w:lvl>
  </w:abstractNum>
  <w:abstractNum w:abstractNumId="7" w15:restartNumberingAfterBreak="0">
    <w:nsid w:val="359D0F20"/>
    <w:multiLevelType w:val="hybridMultilevel"/>
    <w:tmpl w:val="E8209A9E"/>
    <w:lvl w:ilvl="0" w:tplc="14649C3C">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3FCCE3EA">
      <w:numFmt w:val="bullet"/>
      <w:lvlText w:val="•"/>
      <w:lvlJc w:val="left"/>
      <w:pPr>
        <w:ind w:left="781" w:hanging="360"/>
      </w:pPr>
      <w:rPr>
        <w:rFonts w:hint="default"/>
        <w:lang w:val="en-US" w:eastAsia="en-US" w:bidi="ar-SA"/>
      </w:rPr>
    </w:lvl>
    <w:lvl w:ilvl="2" w:tplc="1D9AEB42">
      <w:numFmt w:val="bullet"/>
      <w:lvlText w:val="•"/>
      <w:lvlJc w:val="left"/>
      <w:pPr>
        <w:ind w:left="1103" w:hanging="360"/>
      </w:pPr>
      <w:rPr>
        <w:rFonts w:hint="default"/>
        <w:lang w:val="en-US" w:eastAsia="en-US" w:bidi="ar-SA"/>
      </w:rPr>
    </w:lvl>
    <w:lvl w:ilvl="3" w:tplc="EA7049EA">
      <w:numFmt w:val="bullet"/>
      <w:lvlText w:val="•"/>
      <w:lvlJc w:val="left"/>
      <w:pPr>
        <w:ind w:left="1425" w:hanging="360"/>
      </w:pPr>
      <w:rPr>
        <w:rFonts w:hint="default"/>
        <w:lang w:val="en-US" w:eastAsia="en-US" w:bidi="ar-SA"/>
      </w:rPr>
    </w:lvl>
    <w:lvl w:ilvl="4" w:tplc="246484A4">
      <w:numFmt w:val="bullet"/>
      <w:lvlText w:val="•"/>
      <w:lvlJc w:val="left"/>
      <w:pPr>
        <w:ind w:left="1747" w:hanging="360"/>
      </w:pPr>
      <w:rPr>
        <w:rFonts w:hint="default"/>
        <w:lang w:val="en-US" w:eastAsia="en-US" w:bidi="ar-SA"/>
      </w:rPr>
    </w:lvl>
    <w:lvl w:ilvl="5" w:tplc="2E2A65E8">
      <w:numFmt w:val="bullet"/>
      <w:lvlText w:val="•"/>
      <w:lvlJc w:val="left"/>
      <w:pPr>
        <w:ind w:left="2069" w:hanging="360"/>
      </w:pPr>
      <w:rPr>
        <w:rFonts w:hint="default"/>
        <w:lang w:val="en-US" w:eastAsia="en-US" w:bidi="ar-SA"/>
      </w:rPr>
    </w:lvl>
    <w:lvl w:ilvl="6" w:tplc="CCC2EB5A">
      <w:numFmt w:val="bullet"/>
      <w:lvlText w:val="•"/>
      <w:lvlJc w:val="left"/>
      <w:pPr>
        <w:ind w:left="2390" w:hanging="360"/>
      </w:pPr>
      <w:rPr>
        <w:rFonts w:hint="default"/>
        <w:lang w:val="en-US" w:eastAsia="en-US" w:bidi="ar-SA"/>
      </w:rPr>
    </w:lvl>
    <w:lvl w:ilvl="7" w:tplc="8EC46740">
      <w:numFmt w:val="bullet"/>
      <w:lvlText w:val="•"/>
      <w:lvlJc w:val="left"/>
      <w:pPr>
        <w:ind w:left="2712" w:hanging="360"/>
      </w:pPr>
      <w:rPr>
        <w:rFonts w:hint="default"/>
        <w:lang w:val="en-US" w:eastAsia="en-US" w:bidi="ar-SA"/>
      </w:rPr>
    </w:lvl>
    <w:lvl w:ilvl="8" w:tplc="5E36BC86">
      <w:numFmt w:val="bullet"/>
      <w:lvlText w:val="•"/>
      <w:lvlJc w:val="left"/>
      <w:pPr>
        <w:ind w:left="3034" w:hanging="360"/>
      </w:pPr>
      <w:rPr>
        <w:rFonts w:hint="default"/>
        <w:lang w:val="en-US" w:eastAsia="en-US" w:bidi="ar-SA"/>
      </w:rPr>
    </w:lvl>
  </w:abstractNum>
  <w:abstractNum w:abstractNumId="8" w15:restartNumberingAfterBreak="0">
    <w:nsid w:val="39CF05F2"/>
    <w:multiLevelType w:val="hybridMultilevel"/>
    <w:tmpl w:val="A13E54C4"/>
    <w:lvl w:ilvl="0" w:tplc="75E08436">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6DDE7FE0">
      <w:numFmt w:val="bullet"/>
      <w:lvlText w:val="•"/>
      <w:lvlJc w:val="left"/>
      <w:pPr>
        <w:ind w:left="824" w:hanging="360"/>
      </w:pPr>
      <w:rPr>
        <w:rFonts w:hint="default"/>
        <w:lang w:val="en-US" w:eastAsia="en-US" w:bidi="ar-SA"/>
      </w:rPr>
    </w:lvl>
    <w:lvl w:ilvl="2" w:tplc="33D01D70">
      <w:numFmt w:val="bullet"/>
      <w:lvlText w:val="•"/>
      <w:lvlJc w:val="left"/>
      <w:pPr>
        <w:ind w:left="1188" w:hanging="360"/>
      </w:pPr>
      <w:rPr>
        <w:rFonts w:hint="default"/>
        <w:lang w:val="en-US" w:eastAsia="en-US" w:bidi="ar-SA"/>
      </w:rPr>
    </w:lvl>
    <w:lvl w:ilvl="3" w:tplc="B8508B7E">
      <w:numFmt w:val="bullet"/>
      <w:lvlText w:val="•"/>
      <w:lvlJc w:val="left"/>
      <w:pPr>
        <w:ind w:left="1552" w:hanging="360"/>
      </w:pPr>
      <w:rPr>
        <w:rFonts w:hint="default"/>
        <w:lang w:val="en-US" w:eastAsia="en-US" w:bidi="ar-SA"/>
      </w:rPr>
    </w:lvl>
    <w:lvl w:ilvl="4" w:tplc="05A87AD6">
      <w:numFmt w:val="bullet"/>
      <w:lvlText w:val="•"/>
      <w:lvlJc w:val="left"/>
      <w:pPr>
        <w:ind w:left="1917" w:hanging="360"/>
      </w:pPr>
      <w:rPr>
        <w:rFonts w:hint="default"/>
        <w:lang w:val="en-US" w:eastAsia="en-US" w:bidi="ar-SA"/>
      </w:rPr>
    </w:lvl>
    <w:lvl w:ilvl="5" w:tplc="E924A58C">
      <w:numFmt w:val="bullet"/>
      <w:lvlText w:val="•"/>
      <w:lvlJc w:val="left"/>
      <w:pPr>
        <w:ind w:left="2281" w:hanging="360"/>
      </w:pPr>
      <w:rPr>
        <w:rFonts w:hint="default"/>
        <w:lang w:val="en-US" w:eastAsia="en-US" w:bidi="ar-SA"/>
      </w:rPr>
    </w:lvl>
    <w:lvl w:ilvl="6" w:tplc="6A7232AC">
      <w:numFmt w:val="bullet"/>
      <w:lvlText w:val="•"/>
      <w:lvlJc w:val="left"/>
      <w:pPr>
        <w:ind w:left="2645" w:hanging="360"/>
      </w:pPr>
      <w:rPr>
        <w:rFonts w:hint="default"/>
        <w:lang w:val="en-US" w:eastAsia="en-US" w:bidi="ar-SA"/>
      </w:rPr>
    </w:lvl>
    <w:lvl w:ilvl="7" w:tplc="50FC5DC8">
      <w:numFmt w:val="bullet"/>
      <w:lvlText w:val="•"/>
      <w:lvlJc w:val="left"/>
      <w:pPr>
        <w:ind w:left="3010" w:hanging="360"/>
      </w:pPr>
      <w:rPr>
        <w:rFonts w:hint="default"/>
        <w:lang w:val="en-US" w:eastAsia="en-US" w:bidi="ar-SA"/>
      </w:rPr>
    </w:lvl>
    <w:lvl w:ilvl="8" w:tplc="1DA0FDAE">
      <w:numFmt w:val="bullet"/>
      <w:lvlText w:val="•"/>
      <w:lvlJc w:val="left"/>
      <w:pPr>
        <w:ind w:left="3374" w:hanging="360"/>
      </w:pPr>
      <w:rPr>
        <w:rFonts w:hint="default"/>
        <w:lang w:val="en-US" w:eastAsia="en-US" w:bidi="ar-SA"/>
      </w:rPr>
    </w:lvl>
  </w:abstractNum>
  <w:abstractNum w:abstractNumId="9" w15:restartNumberingAfterBreak="0">
    <w:nsid w:val="428D6553"/>
    <w:multiLevelType w:val="hybridMultilevel"/>
    <w:tmpl w:val="FC3415E2"/>
    <w:lvl w:ilvl="0" w:tplc="D1624C9E">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DBF4A28A">
      <w:numFmt w:val="bullet"/>
      <w:lvlText w:val="•"/>
      <w:lvlJc w:val="left"/>
      <w:pPr>
        <w:ind w:left="1444" w:hanging="360"/>
      </w:pPr>
      <w:rPr>
        <w:rFonts w:hint="default"/>
        <w:lang w:val="en-US" w:eastAsia="en-US" w:bidi="ar-SA"/>
      </w:rPr>
    </w:lvl>
    <w:lvl w:ilvl="2" w:tplc="1ACEA36E">
      <w:numFmt w:val="bullet"/>
      <w:lvlText w:val="•"/>
      <w:lvlJc w:val="left"/>
      <w:pPr>
        <w:ind w:left="2409" w:hanging="360"/>
      </w:pPr>
      <w:rPr>
        <w:rFonts w:hint="default"/>
        <w:lang w:val="en-US" w:eastAsia="en-US" w:bidi="ar-SA"/>
      </w:rPr>
    </w:lvl>
    <w:lvl w:ilvl="3" w:tplc="418AD136">
      <w:numFmt w:val="bullet"/>
      <w:lvlText w:val="•"/>
      <w:lvlJc w:val="left"/>
      <w:pPr>
        <w:ind w:left="3373" w:hanging="360"/>
      </w:pPr>
      <w:rPr>
        <w:rFonts w:hint="default"/>
        <w:lang w:val="en-US" w:eastAsia="en-US" w:bidi="ar-SA"/>
      </w:rPr>
    </w:lvl>
    <w:lvl w:ilvl="4" w:tplc="9438CE7A">
      <w:numFmt w:val="bullet"/>
      <w:lvlText w:val="•"/>
      <w:lvlJc w:val="left"/>
      <w:pPr>
        <w:ind w:left="4338" w:hanging="360"/>
      </w:pPr>
      <w:rPr>
        <w:rFonts w:hint="default"/>
        <w:lang w:val="en-US" w:eastAsia="en-US" w:bidi="ar-SA"/>
      </w:rPr>
    </w:lvl>
    <w:lvl w:ilvl="5" w:tplc="A80ED0AC">
      <w:numFmt w:val="bullet"/>
      <w:lvlText w:val="•"/>
      <w:lvlJc w:val="left"/>
      <w:pPr>
        <w:ind w:left="5303" w:hanging="360"/>
      </w:pPr>
      <w:rPr>
        <w:rFonts w:hint="default"/>
        <w:lang w:val="en-US" w:eastAsia="en-US" w:bidi="ar-SA"/>
      </w:rPr>
    </w:lvl>
    <w:lvl w:ilvl="6" w:tplc="CDCCA474">
      <w:numFmt w:val="bullet"/>
      <w:lvlText w:val="•"/>
      <w:lvlJc w:val="left"/>
      <w:pPr>
        <w:ind w:left="6267" w:hanging="360"/>
      </w:pPr>
      <w:rPr>
        <w:rFonts w:hint="default"/>
        <w:lang w:val="en-US" w:eastAsia="en-US" w:bidi="ar-SA"/>
      </w:rPr>
    </w:lvl>
    <w:lvl w:ilvl="7" w:tplc="78C21622">
      <w:numFmt w:val="bullet"/>
      <w:lvlText w:val="•"/>
      <w:lvlJc w:val="left"/>
      <w:pPr>
        <w:ind w:left="7232" w:hanging="360"/>
      </w:pPr>
      <w:rPr>
        <w:rFonts w:hint="default"/>
        <w:lang w:val="en-US" w:eastAsia="en-US" w:bidi="ar-SA"/>
      </w:rPr>
    </w:lvl>
    <w:lvl w:ilvl="8" w:tplc="60647956">
      <w:numFmt w:val="bullet"/>
      <w:lvlText w:val="•"/>
      <w:lvlJc w:val="left"/>
      <w:pPr>
        <w:ind w:left="8197" w:hanging="360"/>
      </w:pPr>
      <w:rPr>
        <w:rFonts w:hint="default"/>
        <w:lang w:val="en-US" w:eastAsia="en-US" w:bidi="ar-SA"/>
      </w:rPr>
    </w:lvl>
  </w:abstractNum>
  <w:abstractNum w:abstractNumId="10" w15:restartNumberingAfterBreak="0">
    <w:nsid w:val="554159AA"/>
    <w:multiLevelType w:val="hybridMultilevel"/>
    <w:tmpl w:val="49D62136"/>
    <w:lvl w:ilvl="0" w:tplc="9D7AD26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158ABF6E">
      <w:numFmt w:val="bullet"/>
      <w:lvlText w:val="•"/>
      <w:lvlJc w:val="left"/>
      <w:pPr>
        <w:ind w:left="1444" w:hanging="360"/>
      </w:pPr>
      <w:rPr>
        <w:rFonts w:hint="default"/>
        <w:lang w:val="en-US" w:eastAsia="en-US" w:bidi="ar-SA"/>
      </w:rPr>
    </w:lvl>
    <w:lvl w:ilvl="2" w:tplc="84E83404">
      <w:numFmt w:val="bullet"/>
      <w:lvlText w:val="•"/>
      <w:lvlJc w:val="left"/>
      <w:pPr>
        <w:ind w:left="2409" w:hanging="360"/>
      </w:pPr>
      <w:rPr>
        <w:rFonts w:hint="default"/>
        <w:lang w:val="en-US" w:eastAsia="en-US" w:bidi="ar-SA"/>
      </w:rPr>
    </w:lvl>
    <w:lvl w:ilvl="3" w:tplc="05D4EFD8">
      <w:numFmt w:val="bullet"/>
      <w:lvlText w:val="•"/>
      <w:lvlJc w:val="left"/>
      <w:pPr>
        <w:ind w:left="3373" w:hanging="360"/>
      </w:pPr>
      <w:rPr>
        <w:rFonts w:hint="default"/>
        <w:lang w:val="en-US" w:eastAsia="en-US" w:bidi="ar-SA"/>
      </w:rPr>
    </w:lvl>
    <w:lvl w:ilvl="4" w:tplc="D8E8D8EC">
      <w:numFmt w:val="bullet"/>
      <w:lvlText w:val="•"/>
      <w:lvlJc w:val="left"/>
      <w:pPr>
        <w:ind w:left="4338" w:hanging="360"/>
      </w:pPr>
      <w:rPr>
        <w:rFonts w:hint="default"/>
        <w:lang w:val="en-US" w:eastAsia="en-US" w:bidi="ar-SA"/>
      </w:rPr>
    </w:lvl>
    <w:lvl w:ilvl="5" w:tplc="6C489C88">
      <w:numFmt w:val="bullet"/>
      <w:lvlText w:val="•"/>
      <w:lvlJc w:val="left"/>
      <w:pPr>
        <w:ind w:left="5303" w:hanging="360"/>
      </w:pPr>
      <w:rPr>
        <w:rFonts w:hint="default"/>
        <w:lang w:val="en-US" w:eastAsia="en-US" w:bidi="ar-SA"/>
      </w:rPr>
    </w:lvl>
    <w:lvl w:ilvl="6" w:tplc="92ECE1CE">
      <w:numFmt w:val="bullet"/>
      <w:lvlText w:val="•"/>
      <w:lvlJc w:val="left"/>
      <w:pPr>
        <w:ind w:left="6267" w:hanging="360"/>
      </w:pPr>
      <w:rPr>
        <w:rFonts w:hint="default"/>
        <w:lang w:val="en-US" w:eastAsia="en-US" w:bidi="ar-SA"/>
      </w:rPr>
    </w:lvl>
    <w:lvl w:ilvl="7" w:tplc="426E060C">
      <w:numFmt w:val="bullet"/>
      <w:lvlText w:val="•"/>
      <w:lvlJc w:val="left"/>
      <w:pPr>
        <w:ind w:left="7232" w:hanging="360"/>
      </w:pPr>
      <w:rPr>
        <w:rFonts w:hint="default"/>
        <w:lang w:val="en-US" w:eastAsia="en-US" w:bidi="ar-SA"/>
      </w:rPr>
    </w:lvl>
    <w:lvl w:ilvl="8" w:tplc="7234C0E6">
      <w:numFmt w:val="bullet"/>
      <w:lvlText w:val="•"/>
      <w:lvlJc w:val="left"/>
      <w:pPr>
        <w:ind w:left="8197" w:hanging="360"/>
      </w:pPr>
      <w:rPr>
        <w:rFonts w:hint="default"/>
        <w:lang w:val="en-US" w:eastAsia="en-US" w:bidi="ar-SA"/>
      </w:rPr>
    </w:lvl>
  </w:abstractNum>
  <w:abstractNum w:abstractNumId="11" w15:restartNumberingAfterBreak="0">
    <w:nsid w:val="56FC516C"/>
    <w:multiLevelType w:val="hybridMultilevel"/>
    <w:tmpl w:val="C9680F02"/>
    <w:lvl w:ilvl="0" w:tplc="FB069878">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AA1A13A6">
      <w:numFmt w:val="bullet"/>
      <w:lvlText w:val="•"/>
      <w:lvlJc w:val="left"/>
      <w:pPr>
        <w:ind w:left="1444" w:hanging="360"/>
      </w:pPr>
      <w:rPr>
        <w:rFonts w:hint="default"/>
        <w:lang w:val="en-US" w:eastAsia="en-US" w:bidi="ar-SA"/>
      </w:rPr>
    </w:lvl>
    <w:lvl w:ilvl="2" w:tplc="3A0A096C">
      <w:numFmt w:val="bullet"/>
      <w:lvlText w:val="•"/>
      <w:lvlJc w:val="left"/>
      <w:pPr>
        <w:ind w:left="2409" w:hanging="360"/>
      </w:pPr>
      <w:rPr>
        <w:rFonts w:hint="default"/>
        <w:lang w:val="en-US" w:eastAsia="en-US" w:bidi="ar-SA"/>
      </w:rPr>
    </w:lvl>
    <w:lvl w:ilvl="3" w:tplc="F2183B9E">
      <w:numFmt w:val="bullet"/>
      <w:lvlText w:val="•"/>
      <w:lvlJc w:val="left"/>
      <w:pPr>
        <w:ind w:left="3373" w:hanging="360"/>
      </w:pPr>
      <w:rPr>
        <w:rFonts w:hint="default"/>
        <w:lang w:val="en-US" w:eastAsia="en-US" w:bidi="ar-SA"/>
      </w:rPr>
    </w:lvl>
    <w:lvl w:ilvl="4" w:tplc="7174EC78">
      <w:numFmt w:val="bullet"/>
      <w:lvlText w:val="•"/>
      <w:lvlJc w:val="left"/>
      <w:pPr>
        <w:ind w:left="4338" w:hanging="360"/>
      </w:pPr>
      <w:rPr>
        <w:rFonts w:hint="default"/>
        <w:lang w:val="en-US" w:eastAsia="en-US" w:bidi="ar-SA"/>
      </w:rPr>
    </w:lvl>
    <w:lvl w:ilvl="5" w:tplc="4364CF4C">
      <w:numFmt w:val="bullet"/>
      <w:lvlText w:val="•"/>
      <w:lvlJc w:val="left"/>
      <w:pPr>
        <w:ind w:left="5303" w:hanging="360"/>
      </w:pPr>
      <w:rPr>
        <w:rFonts w:hint="default"/>
        <w:lang w:val="en-US" w:eastAsia="en-US" w:bidi="ar-SA"/>
      </w:rPr>
    </w:lvl>
    <w:lvl w:ilvl="6" w:tplc="0DD4CCCE">
      <w:numFmt w:val="bullet"/>
      <w:lvlText w:val="•"/>
      <w:lvlJc w:val="left"/>
      <w:pPr>
        <w:ind w:left="6267" w:hanging="360"/>
      </w:pPr>
      <w:rPr>
        <w:rFonts w:hint="default"/>
        <w:lang w:val="en-US" w:eastAsia="en-US" w:bidi="ar-SA"/>
      </w:rPr>
    </w:lvl>
    <w:lvl w:ilvl="7" w:tplc="91B665E0">
      <w:numFmt w:val="bullet"/>
      <w:lvlText w:val="•"/>
      <w:lvlJc w:val="left"/>
      <w:pPr>
        <w:ind w:left="7232" w:hanging="360"/>
      </w:pPr>
      <w:rPr>
        <w:rFonts w:hint="default"/>
        <w:lang w:val="en-US" w:eastAsia="en-US" w:bidi="ar-SA"/>
      </w:rPr>
    </w:lvl>
    <w:lvl w:ilvl="8" w:tplc="9C7A97C4">
      <w:numFmt w:val="bullet"/>
      <w:lvlText w:val="•"/>
      <w:lvlJc w:val="left"/>
      <w:pPr>
        <w:ind w:left="8197" w:hanging="360"/>
      </w:pPr>
      <w:rPr>
        <w:rFonts w:hint="default"/>
        <w:lang w:val="en-US" w:eastAsia="en-US" w:bidi="ar-SA"/>
      </w:rPr>
    </w:lvl>
  </w:abstractNum>
  <w:abstractNum w:abstractNumId="12" w15:restartNumberingAfterBreak="0">
    <w:nsid w:val="59780FE1"/>
    <w:multiLevelType w:val="hybridMultilevel"/>
    <w:tmpl w:val="D71CECD2"/>
    <w:lvl w:ilvl="0" w:tplc="E280F882">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362C7E04">
      <w:numFmt w:val="bullet"/>
      <w:lvlText w:val="•"/>
      <w:lvlJc w:val="left"/>
      <w:pPr>
        <w:ind w:left="824" w:hanging="360"/>
      </w:pPr>
      <w:rPr>
        <w:rFonts w:hint="default"/>
        <w:lang w:val="en-US" w:eastAsia="en-US" w:bidi="ar-SA"/>
      </w:rPr>
    </w:lvl>
    <w:lvl w:ilvl="2" w:tplc="C6E242F2">
      <w:numFmt w:val="bullet"/>
      <w:lvlText w:val="•"/>
      <w:lvlJc w:val="left"/>
      <w:pPr>
        <w:ind w:left="1188" w:hanging="360"/>
      </w:pPr>
      <w:rPr>
        <w:rFonts w:hint="default"/>
        <w:lang w:val="en-US" w:eastAsia="en-US" w:bidi="ar-SA"/>
      </w:rPr>
    </w:lvl>
    <w:lvl w:ilvl="3" w:tplc="8EA25B22">
      <w:numFmt w:val="bullet"/>
      <w:lvlText w:val="•"/>
      <w:lvlJc w:val="left"/>
      <w:pPr>
        <w:ind w:left="1552" w:hanging="360"/>
      </w:pPr>
      <w:rPr>
        <w:rFonts w:hint="default"/>
        <w:lang w:val="en-US" w:eastAsia="en-US" w:bidi="ar-SA"/>
      </w:rPr>
    </w:lvl>
    <w:lvl w:ilvl="4" w:tplc="7BFC184A">
      <w:numFmt w:val="bullet"/>
      <w:lvlText w:val="•"/>
      <w:lvlJc w:val="left"/>
      <w:pPr>
        <w:ind w:left="1917" w:hanging="360"/>
      </w:pPr>
      <w:rPr>
        <w:rFonts w:hint="default"/>
        <w:lang w:val="en-US" w:eastAsia="en-US" w:bidi="ar-SA"/>
      </w:rPr>
    </w:lvl>
    <w:lvl w:ilvl="5" w:tplc="2E28348E">
      <w:numFmt w:val="bullet"/>
      <w:lvlText w:val="•"/>
      <w:lvlJc w:val="left"/>
      <w:pPr>
        <w:ind w:left="2281" w:hanging="360"/>
      </w:pPr>
      <w:rPr>
        <w:rFonts w:hint="default"/>
        <w:lang w:val="en-US" w:eastAsia="en-US" w:bidi="ar-SA"/>
      </w:rPr>
    </w:lvl>
    <w:lvl w:ilvl="6" w:tplc="7AF80C72">
      <w:numFmt w:val="bullet"/>
      <w:lvlText w:val="•"/>
      <w:lvlJc w:val="left"/>
      <w:pPr>
        <w:ind w:left="2645" w:hanging="360"/>
      </w:pPr>
      <w:rPr>
        <w:rFonts w:hint="default"/>
        <w:lang w:val="en-US" w:eastAsia="en-US" w:bidi="ar-SA"/>
      </w:rPr>
    </w:lvl>
    <w:lvl w:ilvl="7" w:tplc="C52E1EB4">
      <w:numFmt w:val="bullet"/>
      <w:lvlText w:val="•"/>
      <w:lvlJc w:val="left"/>
      <w:pPr>
        <w:ind w:left="3010" w:hanging="360"/>
      </w:pPr>
      <w:rPr>
        <w:rFonts w:hint="default"/>
        <w:lang w:val="en-US" w:eastAsia="en-US" w:bidi="ar-SA"/>
      </w:rPr>
    </w:lvl>
    <w:lvl w:ilvl="8" w:tplc="2C70298C">
      <w:numFmt w:val="bullet"/>
      <w:lvlText w:val="•"/>
      <w:lvlJc w:val="left"/>
      <w:pPr>
        <w:ind w:left="3374" w:hanging="360"/>
      </w:pPr>
      <w:rPr>
        <w:rFonts w:hint="default"/>
        <w:lang w:val="en-US" w:eastAsia="en-US" w:bidi="ar-SA"/>
      </w:rPr>
    </w:lvl>
  </w:abstractNum>
  <w:abstractNum w:abstractNumId="13" w15:restartNumberingAfterBreak="0">
    <w:nsid w:val="5F2D16E4"/>
    <w:multiLevelType w:val="hybridMultilevel"/>
    <w:tmpl w:val="BB8EEAC8"/>
    <w:lvl w:ilvl="0" w:tplc="94AAB14E">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72F6B584">
      <w:numFmt w:val="bullet"/>
      <w:lvlText w:val="•"/>
      <w:lvlJc w:val="left"/>
      <w:pPr>
        <w:ind w:left="824" w:hanging="360"/>
      </w:pPr>
      <w:rPr>
        <w:rFonts w:hint="default"/>
        <w:lang w:val="en-US" w:eastAsia="en-US" w:bidi="ar-SA"/>
      </w:rPr>
    </w:lvl>
    <w:lvl w:ilvl="2" w:tplc="2B26DE6A">
      <w:numFmt w:val="bullet"/>
      <w:lvlText w:val="•"/>
      <w:lvlJc w:val="left"/>
      <w:pPr>
        <w:ind w:left="1188" w:hanging="360"/>
      </w:pPr>
      <w:rPr>
        <w:rFonts w:hint="default"/>
        <w:lang w:val="en-US" w:eastAsia="en-US" w:bidi="ar-SA"/>
      </w:rPr>
    </w:lvl>
    <w:lvl w:ilvl="3" w:tplc="3D0A2368">
      <w:numFmt w:val="bullet"/>
      <w:lvlText w:val="•"/>
      <w:lvlJc w:val="left"/>
      <w:pPr>
        <w:ind w:left="1552" w:hanging="360"/>
      </w:pPr>
      <w:rPr>
        <w:rFonts w:hint="default"/>
        <w:lang w:val="en-US" w:eastAsia="en-US" w:bidi="ar-SA"/>
      </w:rPr>
    </w:lvl>
    <w:lvl w:ilvl="4" w:tplc="C8CCC016">
      <w:numFmt w:val="bullet"/>
      <w:lvlText w:val="•"/>
      <w:lvlJc w:val="left"/>
      <w:pPr>
        <w:ind w:left="1917" w:hanging="360"/>
      </w:pPr>
      <w:rPr>
        <w:rFonts w:hint="default"/>
        <w:lang w:val="en-US" w:eastAsia="en-US" w:bidi="ar-SA"/>
      </w:rPr>
    </w:lvl>
    <w:lvl w:ilvl="5" w:tplc="8F7C34BA">
      <w:numFmt w:val="bullet"/>
      <w:lvlText w:val="•"/>
      <w:lvlJc w:val="left"/>
      <w:pPr>
        <w:ind w:left="2281" w:hanging="360"/>
      </w:pPr>
      <w:rPr>
        <w:rFonts w:hint="default"/>
        <w:lang w:val="en-US" w:eastAsia="en-US" w:bidi="ar-SA"/>
      </w:rPr>
    </w:lvl>
    <w:lvl w:ilvl="6" w:tplc="4EE2938E">
      <w:numFmt w:val="bullet"/>
      <w:lvlText w:val="•"/>
      <w:lvlJc w:val="left"/>
      <w:pPr>
        <w:ind w:left="2645" w:hanging="360"/>
      </w:pPr>
      <w:rPr>
        <w:rFonts w:hint="default"/>
        <w:lang w:val="en-US" w:eastAsia="en-US" w:bidi="ar-SA"/>
      </w:rPr>
    </w:lvl>
    <w:lvl w:ilvl="7" w:tplc="27F2B106">
      <w:numFmt w:val="bullet"/>
      <w:lvlText w:val="•"/>
      <w:lvlJc w:val="left"/>
      <w:pPr>
        <w:ind w:left="3010" w:hanging="360"/>
      </w:pPr>
      <w:rPr>
        <w:rFonts w:hint="default"/>
        <w:lang w:val="en-US" w:eastAsia="en-US" w:bidi="ar-SA"/>
      </w:rPr>
    </w:lvl>
    <w:lvl w:ilvl="8" w:tplc="E5DCCEAE">
      <w:numFmt w:val="bullet"/>
      <w:lvlText w:val="•"/>
      <w:lvlJc w:val="left"/>
      <w:pPr>
        <w:ind w:left="3374" w:hanging="360"/>
      </w:pPr>
      <w:rPr>
        <w:rFonts w:hint="default"/>
        <w:lang w:val="en-US" w:eastAsia="en-US" w:bidi="ar-SA"/>
      </w:rPr>
    </w:lvl>
  </w:abstractNum>
  <w:abstractNum w:abstractNumId="14" w15:restartNumberingAfterBreak="0">
    <w:nsid w:val="63DE0628"/>
    <w:multiLevelType w:val="hybridMultilevel"/>
    <w:tmpl w:val="A962C024"/>
    <w:lvl w:ilvl="0" w:tplc="BD6C8A52">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E96ED07C">
      <w:numFmt w:val="bullet"/>
      <w:lvlText w:val="•"/>
      <w:lvlJc w:val="left"/>
      <w:pPr>
        <w:ind w:left="1444" w:hanging="360"/>
      </w:pPr>
      <w:rPr>
        <w:rFonts w:hint="default"/>
        <w:lang w:val="en-US" w:eastAsia="en-US" w:bidi="ar-SA"/>
      </w:rPr>
    </w:lvl>
    <w:lvl w:ilvl="2" w:tplc="B69C0258">
      <w:numFmt w:val="bullet"/>
      <w:lvlText w:val="•"/>
      <w:lvlJc w:val="left"/>
      <w:pPr>
        <w:ind w:left="2409" w:hanging="360"/>
      </w:pPr>
      <w:rPr>
        <w:rFonts w:hint="default"/>
        <w:lang w:val="en-US" w:eastAsia="en-US" w:bidi="ar-SA"/>
      </w:rPr>
    </w:lvl>
    <w:lvl w:ilvl="3" w:tplc="51383F0A">
      <w:numFmt w:val="bullet"/>
      <w:lvlText w:val="•"/>
      <w:lvlJc w:val="left"/>
      <w:pPr>
        <w:ind w:left="3373" w:hanging="360"/>
      </w:pPr>
      <w:rPr>
        <w:rFonts w:hint="default"/>
        <w:lang w:val="en-US" w:eastAsia="en-US" w:bidi="ar-SA"/>
      </w:rPr>
    </w:lvl>
    <w:lvl w:ilvl="4" w:tplc="DBE8F01A">
      <w:numFmt w:val="bullet"/>
      <w:lvlText w:val="•"/>
      <w:lvlJc w:val="left"/>
      <w:pPr>
        <w:ind w:left="4338" w:hanging="360"/>
      </w:pPr>
      <w:rPr>
        <w:rFonts w:hint="default"/>
        <w:lang w:val="en-US" w:eastAsia="en-US" w:bidi="ar-SA"/>
      </w:rPr>
    </w:lvl>
    <w:lvl w:ilvl="5" w:tplc="98CAE760">
      <w:numFmt w:val="bullet"/>
      <w:lvlText w:val="•"/>
      <w:lvlJc w:val="left"/>
      <w:pPr>
        <w:ind w:left="5303" w:hanging="360"/>
      </w:pPr>
      <w:rPr>
        <w:rFonts w:hint="default"/>
        <w:lang w:val="en-US" w:eastAsia="en-US" w:bidi="ar-SA"/>
      </w:rPr>
    </w:lvl>
    <w:lvl w:ilvl="6" w:tplc="D2FE1880">
      <w:numFmt w:val="bullet"/>
      <w:lvlText w:val="•"/>
      <w:lvlJc w:val="left"/>
      <w:pPr>
        <w:ind w:left="6267" w:hanging="360"/>
      </w:pPr>
      <w:rPr>
        <w:rFonts w:hint="default"/>
        <w:lang w:val="en-US" w:eastAsia="en-US" w:bidi="ar-SA"/>
      </w:rPr>
    </w:lvl>
    <w:lvl w:ilvl="7" w:tplc="3FDC3D50">
      <w:numFmt w:val="bullet"/>
      <w:lvlText w:val="•"/>
      <w:lvlJc w:val="left"/>
      <w:pPr>
        <w:ind w:left="7232" w:hanging="360"/>
      </w:pPr>
      <w:rPr>
        <w:rFonts w:hint="default"/>
        <w:lang w:val="en-US" w:eastAsia="en-US" w:bidi="ar-SA"/>
      </w:rPr>
    </w:lvl>
    <w:lvl w:ilvl="8" w:tplc="75129A5C">
      <w:numFmt w:val="bullet"/>
      <w:lvlText w:val="•"/>
      <w:lvlJc w:val="left"/>
      <w:pPr>
        <w:ind w:left="8197" w:hanging="360"/>
      </w:pPr>
      <w:rPr>
        <w:rFonts w:hint="default"/>
        <w:lang w:val="en-US" w:eastAsia="en-US" w:bidi="ar-SA"/>
      </w:rPr>
    </w:lvl>
  </w:abstractNum>
  <w:abstractNum w:abstractNumId="15"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7E5CDD"/>
    <w:multiLevelType w:val="hybridMultilevel"/>
    <w:tmpl w:val="B94ABFD4"/>
    <w:lvl w:ilvl="0" w:tplc="C5FAAB0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70306558">
      <w:numFmt w:val="bullet"/>
      <w:lvlText w:val="•"/>
      <w:lvlJc w:val="left"/>
      <w:pPr>
        <w:ind w:left="1444" w:hanging="360"/>
      </w:pPr>
      <w:rPr>
        <w:rFonts w:hint="default"/>
        <w:lang w:val="en-US" w:eastAsia="en-US" w:bidi="ar-SA"/>
      </w:rPr>
    </w:lvl>
    <w:lvl w:ilvl="2" w:tplc="64605196">
      <w:numFmt w:val="bullet"/>
      <w:lvlText w:val="•"/>
      <w:lvlJc w:val="left"/>
      <w:pPr>
        <w:ind w:left="2409" w:hanging="360"/>
      </w:pPr>
      <w:rPr>
        <w:rFonts w:hint="default"/>
        <w:lang w:val="en-US" w:eastAsia="en-US" w:bidi="ar-SA"/>
      </w:rPr>
    </w:lvl>
    <w:lvl w:ilvl="3" w:tplc="3A6E0E96">
      <w:numFmt w:val="bullet"/>
      <w:lvlText w:val="•"/>
      <w:lvlJc w:val="left"/>
      <w:pPr>
        <w:ind w:left="3373" w:hanging="360"/>
      </w:pPr>
      <w:rPr>
        <w:rFonts w:hint="default"/>
        <w:lang w:val="en-US" w:eastAsia="en-US" w:bidi="ar-SA"/>
      </w:rPr>
    </w:lvl>
    <w:lvl w:ilvl="4" w:tplc="03063BA6">
      <w:numFmt w:val="bullet"/>
      <w:lvlText w:val="•"/>
      <w:lvlJc w:val="left"/>
      <w:pPr>
        <w:ind w:left="4338" w:hanging="360"/>
      </w:pPr>
      <w:rPr>
        <w:rFonts w:hint="default"/>
        <w:lang w:val="en-US" w:eastAsia="en-US" w:bidi="ar-SA"/>
      </w:rPr>
    </w:lvl>
    <w:lvl w:ilvl="5" w:tplc="D9DA06A2">
      <w:numFmt w:val="bullet"/>
      <w:lvlText w:val="•"/>
      <w:lvlJc w:val="left"/>
      <w:pPr>
        <w:ind w:left="5303" w:hanging="360"/>
      </w:pPr>
      <w:rPr>
        <w:rFonts w:hint="default"/>
        <w:lang w:val="en-US" w:eastAsia="en-US" w:bidi="ar-SA"/>
      </w:rPr>
    </w:lvl>
    <w:lvl w:ilvl="6" w:tplc="D676FC18">
      <w:numFmt w:val="bullet"/>
      <w:lvlText w:val="•"/>
      <w:lvlJc w:val="left"/>
      <w:pPr>
        <w:ind w:left="6267" w:hanging="360"/>
      </w:pPr>
      <w:rPr>
        <w:rFonts w:hint="default"/>
        <w:lang w:val="en-US" w:eastAsia="en-US" w:bidi="ar-SA"/>
      </w:rPr>
    </w:lvl>
    <w:lvl w:ilvl="7" w:tplc="E42288D4">
      <w:numFmt w:val="bullet"/>
      <w:lvlText w:val="•"/>
      <w:lvlJc w:val="left"/>
      <w:pPr>
        <w:ind w:left="7232" w:hanging="360"/>
      </w:pPr>
      <w:rPr>
        <w:rFonts w:hint="default"/>
        <w:lang w:val="en-US" w:eastAsia="en-US" w:bidi="ar-SA"/>
      </w:rPr>
    </w:lvl>
    <w:lvl w:ilvl="8" w:tplc="9A146F06">
      <w:numFmt w:val="bullet"/>
      <w:lvlText w:val="•"/>
      <w:lvlJc w:val="left"/>
      <w:pPr>
        <w:ind w:left="8197" w:hanging="360"/>
      </w:pPr>
      <w:rPr>
        <w:rFonts w:hint="default"/>
        <w:lang w:val="en-US" w:eastAsia="en-US" w:bidi="ar-SA"/>
      </w:rPr>
    </w:lvl>
  </w:abstractNum>
  <w:num w:numId="1" w16cid:durableId="107967626">
    <w:abstractNumId w:val="3"/>
  </w:num>
  <w:num w:numId="2" w16cid:durableId="821580380">
    <w:abstractNumId w:val="15"/>
  </w:num>
  <w:num w:numId="3" w16cid:durableId="473253864">
    <w:abstractNumId w:val="14"/>
  </w:num>
  <w:num w:numId="4" w16cid:durableId="1410154794">
    <w:abstractNumId w:val="10"/>
  </w:num>
  <w:num w:numId="5" w16cid:durableId="763842121">
    <w:abstractNumId w:val="16"/>
  </w:num>
  <w:num w:numId="6" w16cid:durableId="2056612113">
    <w:abstractNumId w:val="0"/>
  </w:num>
  <w:num w:numId="7" w16cid:durableId="1703241682">
    <w:abstractNumId w:val="9"/>
  </w:num>
  <w:num w:numId="8" w16cid:durableId="299649049">
    <w:abstractNumId w:val="4"/>
  </w:num>
  <w:num w:numId="9" w16cid:durableId="263926633">
    <w:abstractNumId w:val="1"/>
  </w:num>
  <w:num w:numId="10" w16cid:durableId="1414088938">
    <w:abstractNumId w:val="11"/>
  </w:num>
  <w:num w:numId="11" w16cid:durableId="880749209">
    <w:abstractNumId w:val="5"/>
  </w:num>
  <w:num w:numId="12" w16cid:durableId="1883469774">
    <w:abstractNumId w:val="13"/>
  </w:num>
  <w:num w:numId="13" w16cid:durableId="2046635554">
    <w:abstractNumId w:val="2"/>
  </w:num>
  <w:num w:numId="14" w16cid:durableId="2031367738">
    <w:abstractNumId w:val="12"/>
  </w:num>
  <w:num w:numId="15" w16cid:durableId="2065449625">
    <w:abstractNumId w:val="8"/>
  </w:num>
  <w:num w:numId="16" w16cid:durableId="425738323">
    <w:abstractNumId w:val="7"/>
  </w:num>
  <w:num w:numId="17" w16cid:durableId="17929388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19433E"/>
    <w:rsid w:val="00273227"/>
    <w:rsid w:val="003353F5"/>
    <w:rsid w:val="003873C0"/>
    <w:rsid w:val="003C7E01"/>
    <w:rsid w:val="00422578"/>
    <w:rsid w:val="00423C10"/>
    <w:rsid w:val="00517C77"/>
    <w:rsid w:val="005606D6"/>
    <w:rsid w:val="00570793"/>
    <w:rsid w:val="00594240"/>
    <w:rsid w:val="006367AC"/>
    <w:rsid w:val="00657FC9"/>
    <w:rsid w:val="006A1C99"/>
    <w:rsid w:val="006E20F7"/>
    <w:rsid w:val="00800D66"/>
    <w:rsid w:val="008A2901"/>
    <w:rsid w:val="00A23EA5"/>
    <w:rsid w:val="00A81B73"/>
    <w:rsid w:val="00A855B5"/>
    <w:rsid w:val="00AA1965"/>
    <w:rsid w:val="00B564E5"/>
    <w:rsid w:val="00C1061D"/>
    <w:rsid w:val="00CB4828"/>
    <w:rsid w:val="00CC0A28"/>
    <w:rsid w:val="00D43DFD"/>
    <w:rsid w:val="00DD5740"/>
    <w:rsid w:val="00E1431F"/>
    <w:rsid w:val="00F71873"/>
    <w:rsid w:val="00F94136"/>
    <w:rsid w:val="00FA7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7C77"/>
    <w:pPr>
      <w:widowControl w:val="0"/>
      <w:autoSpaceDE w:val="0"/>
      <w:autoSpaceDN w:val="0"/>
      <w:spacing w:after="0" w:line="240" w:lineRule="auto"/>
      <w:ind w:left="113"/>
      <w:outlineLvl w:val="0"/>
    </w:pPr>
    <w:rPr>
      <w:rFonts w:ascii="Arial" w:eastAsia="Arial" w:hAnsi="Arial" w:cs="Arial"/>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character" w:customStyle="1" w:styleId="Heading1Char">
    <w:name w:val="Heading 1 Char"/>
    <w:basedOn w:val="DefaultParagraphFont"/>
    <w:link w:val="Heading1"/>
    <w:uiPriority w:val="9"/>
    <w:rsid w:val="00517C77"/>
    <w:rPr>
      <w:rFonts w:ascii="Arial" w:eastAsia="Arial" w:hAnsi="Arial" w:cs="Arial"/>
      <w:b/>
      <w:bCs/>
      <w:kern w:val="0"/>
      <w14:ligatures w14:val="none"/>
    </w:rPr>
  </w:style>
  <w:style w:type="paragraph" w:styleId="BodyText">
    <w:name w:val="Body Text"/>
    <w:basedOn w:val="Normal"/>
    <w:link w:val="BodyTextChar"/>
    <w:uiPriority w:val="1"/>
    <w:qFormat/>
    <w:rsid w:val="00517C77"/>
    <w:pPr>
      <w:widowControl w:val="0"/>
      <w:autoSpaceDE w:val="0"/>
      <w:autoSpaceDN w:val="0"/>
      <w:spacing w:after="0" w:line="240" w:lineRule="auto"/>
      <w:ind w:left="473"/>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517C77"/>
    <w:rPr>
      <w:rFonts w:ascii="Arial" w:eastAsia="Arial" w:hAnsi="Arial" w:cs="Arial"/>
      <w:kern w:val="0"/>
      <w14:ligatures w14:val="none"/>
    </w:rPr>
  </w:style>
  <w:style w:type="paragraph" w:customStyle="1" w:styleId="TableParagraph">
    <w:name w:val="Table Paragraph"/>
    <w:basedOn w:val="Normal"/>
    <w:uiPriority w:val="1"/>
    <w:qFormat/>
    <w:rsid w:val="00517C77"/>
    <w:pPr>
      <w:widowControl w:val="0"/>
      <w:autoSpaceDE w:val="0"/>
      <w:autoSpaceDN w:val="0"/>
      <w:spacing w:after="0" w:line="240" w:lineRule="auto"/>
      <w:ind w:left="453"/>
    </w:pPr>
    <w:rPr>
      <w:rFonts w:ascii="Arial" w:eastAsia="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1253</Words>
  <Characters>7147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4</cp:revision>
  <dcterms:created xsi:type="dcterms:W3CDTF">2025-05-02T09:51:00Z</dcterms:created>
  <dcterms:modified xsi:type="dcterms:W3CDTF">2026-06-30T13:17:00Z</dcterms:modified>
</cp:coreProperties>
</file>